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0F" w:rsidRDefault="0083400F" w:rsidP="0083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</w:t>
      </w:r>
      <w:r>
        <w:rPr>
          <w:rFonts w:ascii="Times New Roman" w:hAnsi="Times New Roman" w:cs="Times New Roman"/>
          <w:b/>
          <w:bCs/>
          <w:sz w:val="28"/>
          <w:szCs w:val="28"/>
        </w:rPr>
        <w:t>čná správa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hlavnej kontrolórky Obce Rosina o kontrolnej </w:t>
      </w:r>
      <w:r>
        <w:rPr>
          <w:rFonts w:ascii="Times New Roman" w:hAnsi="Times New Roman" w:cs="Times New Roman"/>
          <w:b/>
          <w:bCs/>
          <w:sz w:val="28"/>
          <w:szCs w:val="28"/>
        </w:rPr>
        <w:t>činnosti za rok 2014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roku 2014 boli Obecným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ľstvom schválené plány kontrolnej činnosti hlavnej kontrolórky obce Rosina na I. polrok 2014 uznesením č. 17/8/2013 zo dňa 13.12.2013 a na II. polrok 2014 uznesením č. 5/3/2014 zo dňa 27.06.2014.  V</w:t>
      </w:r>
      <w:r w:rsidR="00156101">
        <w:rPr>
          <w:rFonts w:ascii="Times New Roman" w:hAnsi="Times New Roman" w:cs="Times New Roman"/>
          <w:color w:val="000000"/>
          <w:sz w:val="24"/>
          <w:szCs w:val="24"/>
        </w:rPr>
        <w:t xml:space="preserve"> súlade </w:t>
      </w:r>
      <w:r>
        <w:rPr>
          <w:rFonts w:ascii="Times New Roman" w:hAnsi="Times New Roman" w:cs="Times New Roman"/>
          <w:color w:val="000000"/>
          <w:sz w:val="24"/>
          <w:szCs w:val="24"/>
        </w:rPr>
        <w:t>s plánmi kontrolnej činnosti som vykonala v priebehu hodnoteného obdobia úlohy, ktoré vyplývajú z ustanovení §18d  a §18f zákona NR SR č. 369/1990 Z.</w:t>
      </w:r>
      <w:r w:rsidR="00156101">
        <w:rPr>
          <w:rFonts w:ascii="Times New Roman" w:hAnsi="Times New Roman" w:cs="Times New Roman"/>
          <w:color w:val="000000"/>
          <w:sz w:val="24"/>
          <w:szCs w:val="24"/>
        </w:rPr>
        <w:t xml:space="preserve"> z.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obecnom zriadení v znení neskorších predpisov </w:t>
      </w:r>
      <w:r w:rsidR="00156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(ďalej len „ zákon o obecnom zriadení“).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 výkone kontrolnej </w:t>
      </w:r>
      <w:r>
        <w:rPr>
          <w:rFonts w:ascii="Times New Roman" w:hAnsi="Times New Roman" w:cs="Times New Roman"/>
          <w:sz w:val="24"/>
          <w:szCs w:val="24"/>
        </w:rPr>
        <w:t xml:space="preserve">činnosti v roku 2014 som postupovala v súlade so zákonom                </w:t>
      </w:r>
      <w:r w:rsidR="0015610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o obecnom zriadení podľa pravidiel, ktoré ustanovuje zákon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502/2001 Z.z.                          </w:t>
      </w:r>
      <w:r w:rsidR="00156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finančnej kontrole a vnútornom audite a o zmene a doplnení niektorých zákonov                   </w:t>
      </w:r>
      <w:r w:rsidR="00156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v znení neskorších predpisov (ďalej len „zákon o finančnej kontrole“).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zmysle ustanovenie § 18d zákona o obecnom zriadení vykonáva hlavný kontrolór kontrolnú </w:t>
      </w:r>
      <w:r>
        <w:rPr>
          <w:rFonts w:ascii="Times New Roman" w:hAnsi="Times New Roman" w:cs="Times New Roman"/>
          <w:sz w:val="24"/>
          <w:szCs w:val="24"/>
        </w:rPr>
        <w:t>činnosť, ktorou sa rozumie kontrola zákonnosti, účinnost</w:t>
      </w:r>
      <w:r w:rsidR="00156101">
        <w:rPr>
          <w:rFonts w:ascii="Times New Roman" w:hAnsi="Times New Roman" w:cs="Times New Roman"/>
          <w:sz w:val="24"/>
          <w:szCs w:val="24"/>
        </w:rPr>
        <w:t xml:space="preserve">i, hospodárnosti </w:t>
      </w:r>
      <w:r>
        <w:rPr>
          <w:rFonts w:ascii="Times New Roman" w:hAnsi="Times New Roman" w:cs="Times New Roman"/>
          <w:sz w:val="24"/>
          <w:szCs w:val="24"/>
        </w:rPr>
        <w:t>a efektívnosti pri hospodárení a nakladaní s majetkom a majetkovými právami obce, ako aj s majetkom, ktorý obec užíva podľa osobitných predpisov, kontrola príjmov, výdavkov a finančných operácií obce, kontrola vybavovania sťažností a petícií, kontrola dodržiavania všeobecne záväzných právnych predpisov vrátane nariadení obce, kontrola plnenia uznesení obecného zastupiteľstva, kontrola dodržiavania interných predpisov obce a kontrola plnenia ďalších úloh ustanovených osobitnými predpismi.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Kontrolnej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činnosti podľa zákona podliehajú kontrolované subjekty, ktorými sú: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obecný úrad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rozpo</w:t>
      </w:r>
      <w:r>
        <w:rPr>
          <w:rFonts w:ascii="Times New Roman" w:hAnsi="Times New Roman" w:cs="Times New Roman"/>
          <w:sz w:val="24"/>
          <w:szCs w:val="24"/>
        </w:rPr>
        <w:t>čtové organizácie zriadené obcou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právnické osoby, v ktorých má obec majetkovú ú</w:t>
      </w:r>
      <w:r>
        <w:rPr>
          <w:rFonts w:ascii="Times New Roman" w:hAnsi="Times New Roman" w:cs="Times New Roman"/>
          <w:sz w:val="24"/>
          <w:szCs w:val="24"/>
        </w:rPr>
        <w:t>časť a iné osoby, ktoré nakladajú                       s majetkom obce alebo ktorým bol majetok obce prenechaný na užíva</w:t>
      </w:r>
      <w:r w:rsidR="00156101">
        <w:rPr>
          <w:rFonts w:ascii="Times New Roman" w:hAnsi="Times New Roman" w:cs="Times New Roman"/>
          <w:sz w:val="24"/>
          <w:szCs w:val="24"/>
        </w:rPr>
        <w:t xml:space="preserve">nie, a to </w:t>
      </w:r>
      <w:r>
        <w:rPr>
          <w:rFonts w:ascii="Times New Roman" w:hAnsi="Times New Roman" w:cs="Times New Roman"/>
          <w:sz w:val="24"/>
          <w:szCs w:val="24"/>
        </w:rPr>
        <w:t>v rozsahu dotykajúcom sa tohto majetku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osoby, ktorým boli poskytnuté z rozpo</w:t>
      </w:r>
      <w:r>
        <w:rPr>
          <w:rFonts w:ascii="Times New Roman" w:hAnsi="Times New Roman" w:cs="Times New Roman"/>
          <w:sz w:val="24"/>
          <w:szCs w:val="24"/>
        </w:rPr>
        <w:t>čtu obce účelové dotácie alebo návratné finančné výpomoci, či nenávratné finančné výpomoci podľa osobit</w:t>
      </w:r>
      <w:r w:rsidR="00B64A92">
        <w:rPr>
          <w:rFonts w:ascii="Times New Roman" w:hAnsi="Times New Roman" w:cs="Times New Roman"/>
          <w:sz w:val="24"/>
          <w:szCs w:val="24"/>
        </w:rPr>
        <w:t xml:space="preserve">ného predpisu </w:t>
      </w:r>
      <w:r>
        <w:rPr>
          <w:rFonts w:ascii="Times New Roman" w:hAnsi="Times New Roman" w:cs="Times New Roman"/>
          <w:sz w:val="24"/>
          <w:szCs w:val="24"/>
        </w:rPr>
        <w:t xml:space="preserve">v rozsahu nakladania </w:t>
      </w:r>
      <w:r w:rsidR="00B64A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s týmito prostriedkami.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Činnosť za sledované obdobie bola zameraná na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výkon kontrolnej </w:t>
      </w:r>
      <w:r>
        <w:rPr>
          <w:rFonts w:ascii="Times New Roman" w:hAnsi="Times New Roman" w:cs="Times New Roman"/>
          <w:sz w:val="24"/>
          <w:szCs w:val="24"/>
        </w:rPr>
        <w:t>činnosti podľa § 18d zákona o obecnom zriadení,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úlohy, stanoviská a správy pod</w:t>
      </w:r>
      <w:r>
        <w:rPr>
          <w:rFonts w:ascii="Times New Roman" w:hAnsi="Times New Roman" w:cs="Times New Roman"/>
          <w:sz w:val="24"/>
          <w:szCs w:val="24"/>
        </w:rPr>
        <w:t>ľa § 18f zákona o obecnom zriadení,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výkon ostatných odborných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činností.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  Kontrolné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činnosti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1.1  Kontrolná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činnosť v rozsahu podľa § 18d zákona o obecnom zriadení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rámci schválených plánov kontrolnej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bolo v roku 2014 naplánovaných 6 kontrol, zameraných na dodržiavanie  a uplatňovanie všeobecne záväzných  právnych predpiso </w:t>
      </w:r>
      <w:r w:rsidR="00E74F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 vnútorných predpisov pri hospodárení  a nakladaní s majetkom obce.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Následná finan</w:t>
      </w:r>
      <w:r>
        <w:rPr>
          <w:rFonts w:ascii="Times New Roman" w:hAnsi="Times New Roman" w:cs="Times New Roman"/>
          <w:sz w:val="24"/>
          <w:szCs w:val="24"/>
        </w:rPr>
        <w:t xml:space="preserve">čná kontrola vykonania inventarizácie majetku, záväzkov a rozdielu majetku </w:t>
      </w:r>
      <w:r w:rsidR="00E74F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a záväzkov Obce Rosina k 31.12. 2013.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Následná finan</w:t>
      </w:r>
      <w:r>
        <w:rPr>
          <w:rFonts w:ascii="Times New Roman" w:hAnsi="Times New Roman" w:cs="Times New Roman"/>
          <w:sz w:val="24"/>
          <w:szCs w:val="24"/>
        </w:rPr>
        <w:t xml:space="preserve">čná kontrola zúčtovania dotácii poskytnutých z rozpočtu obce právnickým osobám a fyzickým osobám – podnikateľom  za rok 2013.      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Následná finan</w:t>
      </w:r>
      <w:r>
        <w:rPr>
          <w:rFonts w:ascii="Times New Roman" w:hAnsi="Times New Roman" w:cs="Times New Roman"/>
          <w:sz w:val="24"/>
          <w:szCs w:val="24"/>
        </w:rPr>
        <w:t xml:space="preserve">čná kontrola vykonania inventarizácie majetku, záväzkov a rozdielu majetku </w:t>
      </w:r>
      <w:r w:rsidR="00E74F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 záväzkov rozpočtovej organizácie Základná škola s materskou školou v  Rosine  k 31.12. 2013.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Kontrola  aktuálnosti interných predpisov obce a ich súladu s platnými všeobecne záväznými právnymi predpismi.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Následná finan</w:t>
      </w:r>
      <w:r>
        <w:rPr>
          <w:rFonts w:ascii="Times New Roman" w:hAnsi="Times New Roman" w:cs="Times New Roman"/>
          <w:sz w:val="24"/>
          <w:szCs w:val="24"/>
        </w:rPr>
        <w:t xml:space="preserve">čná kontrola vykonávania predbežnej finančnej kontroly  podľa zákona </w:t>
      </w:r>
      <w:r w:rsidR="00E74FE0">
        <w:rPr>
          <w:rFonts w:ascii="Times New Roman" w:hAnsi="Times New Roman" w:cs="Times New Roman"/>
          <w:sz w:val="24"/>
          <w:szCs w:val="24"/>
        </w:rPr>
        <w:t xml:space="preserve">                     č. 502/2001 Z.z. </w:t>
      </w:r>
      <w:r>
        <w:rPr>
          <w:rFonts w:ascii="Times New Roman" w:hAnsi="Times New Roman" w:cs="Times New Roman"/>
          <w:sz w:val="24"/>
          <w:szCs w:val="24"/>
        </w:rPr>
        <w:t>o finančnej kontrole a vnútornom audite a o zmene a doplnení niektorých zákonov v znení neskorších predpisov.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Kontrola  plnenia opatrení prijatých  na nápravu nedostatkov  a na odstránenie prí</w:t>
      </w:r>
      <w:r>
        <w:rPr>
          <w:rFonts w:ascii="Times New Roman" w:hAnsi="Times New Roman" w:cs="Times New Roman"/>
          <w:sz w:val="24"/>
          <w:szCs w:val="24"/>
        </w:rPr>
        <w:t>čin ich vzniku zistených  z kontrol ukončených v roku 2013.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celkového po</w:t>
      </w:r>
      <w:r>
        <w:rPr>
          <w:rFonts w:ascii="Times New Roman" w:hAnsi="Times New Roman" w:cs="Times New Roman"/>
          <w:sz w:val="24"/>
          <w:szCs w:val="24"/>
        </w:rPr>
        <w:t xml:space="preserve">čtu vykonaných a ukončených kontrol boli 2 ukončené záznamom a 4  kontroly boli ukončené správou. Záznamom boli ukončené kontroly uvedené pod poradovým číslom 1. </w:t>
      </w:r>
      <w:r w:rsidR="00E74F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a 6. Ďalšie 3 kontroly vykonané v kontrolovanom subjekte Obec Rosina a 1 kontrola ukončená               v kontrolovanom subjekte Základná škola s materskou školou v  Rosine boli  ukončené správami, nakoľko boli kontrolami zistené nedostatky. Poslanci Obecného zastupiteľstva boli  na svojich zasadnutiach pravidelné informovaní o výsledkoch ukončených kontrol.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Nedostatky zistené kontrolou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1.1.1 Následná finan</w:t>
      </w:r>
      <w:r>
        <w:rPr>
          <w:rFonts w:ascii="Times New Roman" w:hAnsi="Times New Roman" w:cs="Times New Roman"/>
          <w:b/>
          <w:bCs/>
          <w:sz w:val="24"/>
          <w:szCs w:val="24"/>
        </w:rPr>
        <w:t>čná kontrola zúčtovania dotácií poskytnutých z rozpočtu obce právnickým osobám a fyzickým osobám -podnikateľom v 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ontrolovanom subjekte Obec Rosina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Porušenie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Všeobecne záväzného právneho predpisu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poskytovaní dotácií z rozpo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čtu obce zo dňa 14.12.2007 tým, že obec neuzatvorila zmluvy so žiadateľmi v termíne do 30 dní od schválenia dotácií.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Porušenie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IV. ods. 4.1. zmluvy o poskytnutí dotácie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tým, že obec nevyplatila  finančné prostriedky na schválené dotácie v termínoch do 5 dní od podpísania zmluvy s jednotlivými prijímateľmi dotácie.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c) Porušenie zákona o finan</w:t>
      </w:r>
      <w:r>
        <w:rPr>
          <w:rFonts w:ascii="Times New Roman" w:hAnsi="Times New Roman" w:cs="Times New Roman"/>
          <w:color w:val="000000"/>
          <w:sz w:val="23"/>
          <w:szCs w:val="23"/>
        </w:rPr>
        <w:t>čnej kontrole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- § 6 ods. 1 zákona o finan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čnej kontrole </w:t>
      </w:r>
      <w:r>
        <w:rPr>
          <w:rFonts w:ascii="Times New Roman" w:hAnsi="Times New Roman" w:cs="Times New Roman"/>
          <w:color w:val="000000"/>
          <w:sz w:val="23"/>
          <w:szCs w:val="23"/>
        </w:rPr>
        <w:t>tým,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že v procese uzatvárania zmluvných vzťahov neboli vykonávané predbežné finančné kontroly zmlúv  pred uzatvorením zmluvy,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- § 9 ods. 1 zákona o finan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čnej kontrole</w:t>
      </w:r>
      <w:r>
        <w:rPr>
          <w:rFonts w:ascii="Times New Roman" w:hAnsi="Times New Roman" w:cs="Times New Roman"/>
          <w:color w:val="000000"/>
          <w:sz w:val="23"/>
          <w:szCs w:val="23"/>
        </w:rPr>
        <w:t>, nakoľko obec neoverila predbežnou finančnou kontrolou súlad pripravovanej finančnej operácie ( zmluvy) s rozpočtom, osobitnými predpismi, rozhodnutiami vydanými na základe osobitných predpisov a internými aktami riadenia.</w:t>
      </w:r>
    </w:p>
    <w:p w:rsidR="0083400F" w:rsidRDefault="0083400F" w:rsidP="0083400F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1.1.2 Následná finan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čná kontrola dodržiavania ustanovení platných  právnych predpisov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inventarizácii majetku, záväzkov</w:t>
      </w:r>
      <w:r w:rsidR="003E3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rozdielu majetku a záväzkov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31.12.2013 </w:t>
      </w:r>
      <w:r w:rsidR="003E3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kontrolovanom subjekte Základná škola s materskou školou Rosina: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a) Porušenie zákona o ú</w:t>
      </w:r>
      <w:r>
        <w:rPr>
          <w:rFonts w:ascii="Times New Roman" w:hAnsi="Times New Roman" w:cs="Times New Roman"/>
          <w:color w:val="000000"/>
          <w:sz w:val="24"/>
          <w:szCs w:val="24"/>
        </w:rPr>
        <w:t>čtovníctve a vnútornej smernice o inventarizácii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 30 ods. 2 písm. d) a e) zákona o 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čtovníctve a čl. 6  písm. d) a e) vnútornej smernice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0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inventarizácii, nakoľko v inventúrnych súpisoch kontrolovaný subjekt neuviedol údaje: miesto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uloženia majetku,  meno, priezvisko a podpisový záznam hmotne zodpovednej osoby  za príslušný druh majetku,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 § 30 ods. 3 písm. c)  zákona o 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čtovníctve a čl. 7  písm. c), d) a e) vnútornej smernice </w:t>
      </w:r>
      <w:r>
        <w:rPr>
          <w:rFonts w:ascii="Times New Roman" w:hAnsi="Times New Roman" w:cs="Times New Roman"/>
          <w:color w:val="000000"/>
          <w:sz w:val="24"/>
          <w:szCs w:val="24"/>
        </w:rPr>
        <w:t>o inventarizácii, nakoľko k</w:t>
      </w:r>
      <w:r w:rsidR="003E3088">
        <w:rPr>
          <w:rFonts w:ascii="Times New Roman" w:hAnsi="Times New Roman" w:cs="Times New Roman"/>
          <w:color w:val="000000"/>
          <w:sz w:val="24"/>
          <w:szCs w:val="24"/>
        </w:rPr>
        <w:t xml:space="preserve">ontrolovaný subjekt neuviedol </w:t>
      </w:r>
      <w:r>
        <w:rPr>
          <w:rFonts w:ascii="Times New Roman" w:hAnsi="Times New Roman" w:cs="Times New Roman"/>
          <w:color w:val="000000"/>
          <w:sz w:val="24"/>
          <w:szCs w:val="24"/>
        </w:rPr>
        <w:t>v inventarizačnom zápise výsledky vyplývajúce z posúdenia reálnosti ocenenia majetku.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Nedodržanie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príkazu starostu obce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nako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ľko kontrolovaný subjekt neukončil inventarizáciu </w:t>
      </w:r>
      <w:r w:rsidR="0063686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v termíne určenom starostom obce dňa 15.01.2014.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1.1.3 Kontrola zameraná 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preverenie aktuálnosti interných predpisov obce a ich súladu </w:t>
      </w:r>
      <w:r w:rsidR="00147F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 platnými všeobecne záväznými právnymi predpismi v kontrolovanom subjekte Obec Rosina.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Zistené nedostatky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obci chýbajú predpisy: Pracovný poriadok, Organiza</w:t>
      </w:r>
      <w:r>
        <w:rPr>
          <w:rFonts w:ascii="Times New Roman" w:hAnsi="Times New Roman" w:cs="Times New Roman"/>
          <w:sz w:val="24"/>
          <w:szCs w:val="24"/>
        </w:rPr>
        <w:t xml:space="preserve">čný poriadok, Odmeňovanie pracovníkov, ktorých vydanie upravuje § 13 ods. 4 písm. d/ zákona o obecnom zriadení, podľa ktorého starosta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vydáva pracovný poriadok, organizačný poriadok obecného úradu a poriadok odmeňovania zamestnancov obce.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Zistené nedostatky v interných predpisoch: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Vnútorný predpis pre vykonávanie inventarizácie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zo d</w:t>
      </w:r>
      <w:r>
        <w:rPr>
          <w:rFonts w:ascii="Times New Roman" w:hAnsi="Times New Roman" w:cs="Times New Roman"/>
          <w:sz w:val="24"/>
          <w:szCs w:val="24"/>
        </w:rPr>
        <w:t xml:space="preserve">ňa 30.06.2011 s účinnosťou </w:t>
      </w:r>
      <w:r w:rsidR="00F065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od 01.07.2011.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V </w:t>
      </w:r>
      <w:r>
        <w:rPr>
          <w:rFonts w:ascii="Times New Roman" w:hAnsi="Times New Roman" w:cs="Times New Roman"/>
          <w:sz w:val="24"/>
          <w:szCs w:val="24"/>
        </w:rPr>
        <w:t>čl.2 ods. 4 nie je aktuálna periodicita inventarizácie peňažných prostriedkov, a to  k 31.12. bežného účtovného obdobia (do 31.12.2013: 4x ročne),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V </w:t>
      </w:r>
      <w:r>
        <w:rPr>
          <w:rFonts w:ascii="Times New Roman" w:hAnsi="Times New Roman" w:cs="Times New Roman"/>
          <w:sz w:val="24"/>
          <w:szCs w:val="24"/>
        </w:rPr>
        <w:t xml:space="preserve">čl. 5 ods. 2 nie je aktualizovaný text v písm. e), ktorý je uvedený v zákone o účtovníctve nasledovne: meno, priezvisko a podpisový záznam hmotne zodpovednej osoby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alebo zodpovednej</w:t>
      </w:r>
      <w:r>
        <w:rPr>
          <w:rFonts w:ascii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za príslušný druh majetku.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Chýbajú prílohy: vzor vyhlásenia hmotne zodpovednej osoby, resp. zodpovednej osoby </w:t>
      </w:r>
      <w:r w:rsidR="007734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za majetok, ktoré sa predkladá pred za</w:t>
      </w:r>
      <w:r>
        <w:rPr>
          <w:rFonts w:ascii="Times New Roman" w:hAnsi="Times New Roman" w:cs="Times New Roman"/>
          <w:sz w:val="24"/>
          <w:szCs w:val="24"/>
        </w:rPr>
        <w:t>čatím inventúry ( uvedené v čl. 5 ods. 7).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Vo vnútornom predpise nie sú v prílohe vzory dokladov: príkaz na vykonanie inventarizácie, inventúrny súpis, inventariza</w:t>
      </w:r>
      <w:r>
        <w:rPr>
          <w:rFonts w:ascii="Times New Roman" w:hAnsi="Times New Roman" w:cs="Times New Roman"/>
          <w:sz w:val="24"/>
          <w:szCs w:val="24"/>
        </w:rPr>
        <w:t>čný zápis, správa UIK.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Smernica o finan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čnom riadení </w:t>
      </w:r>
      <w:r>
        <w:rPr>
          <w:rFonts w:ascii="Times New Roman" w:hAnsi="Times New Roman" w:cs="Times New Roman"/>
          <w:color w:val="000000"/>
          <w:sz w:val="24"/>
          <w:szCs w:val="24"/>
        </w:rPr>
        <w:t>zo dňa 30.04.2003.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Smernica nie je aktuálna, nako</w:t>
      </w:r>
      <w:r>
        <w:rPr>
          <w:rFonts w:ascii="Times New Roman" w:hAnsi="Times New Roman" w:cs="Times New Roman"/>
          <w:color w:val="000000"/>
          <w:sz w:val="24"/>
          <w:szCs w:val="24"/>
        </w:rPr>
        <w:t>ľko od roku 2004 bolo vykonaných 7 novelizácii zákona. Smernica sa skladá z 2 článkov: čl. 1 Úvodné ustanovenia a čl. 2  Základné pojmy. V smernici nie sú popísané postupy pri vykonávaní finančnej kontroly.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Organiza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čný poriadok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dispozícii je len organiza</w:t>
      </w:r>
      <w:r>
        <w:rPr>
          <w:rFonts w:ascii="Times New Roman" w:hAnsi="Times New Roman" w:cs="Times New Roman"/>
          <w:sz w:val="24"/>
          <w:szCs w:val="24"/>
        </w:rPr>
        <w:t>čná schéma obecného úradu Rosina, ktorá je prílohou č. 1                       k Organizačnému poriadku a príloha č. 2 Personálne obsadenie funkcie a zložiek obecného úradu. Nie je aktualizovaný zoznam zamestnancov úradu v prílohe č. 1 aj 2.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1.1.4 Následná finan</w:t>
      </w:r>
      <w:r>
        <w:rPr>
          <w:rFonts w:ascii="Times New Roman" w:hAnsi="Times New Roman" w:cs="Times New Roman"/>
          <w:b/>
          <w:bCs/>
          <w:sz w:val="24"/>
          <w:szCs w:val="24"/>
        </w:rPr>
        <w:t>čná kontrola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zameraná na vykonávanie predbežnej finančnej kontroly (PFK) v kontrolovanom subjekte Obec Rosina.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05856" w:rsidRDefault="00D05856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05856" w:rsidRDefault="00D05856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05856" w:rsidRDefault="00D05856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Porušenie  zákona o finan</w:t>
      </w:r>
      <w:r>
        <w:rPr>
          <w:rFonts w:ascii="Times New Roman" w:hAnsi="Times New Roman" w:cs="Times New Roman"/>
          <w:color w:val="000000"/>
          <w:sz w:val="24"/>
          <w:szCs w:val="24"/>
        </w:rPr>
        <w:t>čnej kontrole: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§ 9 ods. 1 zákona o finan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čnej kontrole tým, že na kontrolovaných bankových výpisoch </w:t>
      </w:r>
      <w:r w:rsidR="00C3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 interných dokladoch nebolo PFK overené, či pripravovaná operácia je v súlade so schváleným rozpočtom, so zmluvami, s osobitnými predpismi, s rozhodnutiami a internými predpismi,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§ 9 ods. 2 zákona  o finan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čnej kontrole,  tým, že PFK bankových výpisov do 18.09.2014 </w:t>
      </w:r>
      <w:r w:rsidR="00C3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 interných dokladov do 09.09.2014 vykonal len starosta obce bez vykonania PFK zamestnancom zodpovedným za rozpočet.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Prijaté opatrenia  na nápravu nedostatkov zistených  kontrolou a na odstránenie prí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 ich vzniku</w:t>
      </w:r>
    </w:p>
    <w:p w:rsidR="0083400F" w:rsidRDefault="0083400F" w:rsidP="008340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výsledkami kontroly bol oboznámený vedúci kontrolovaného subjektu, ktorým je za Obec Rosina starosta a za ZŠ s MŠ Rosina  riadite</w:t>
      </w:r>
      <w:r>
        <w:rPr>
          <w:rFonts w:ascii="Times New Roman" w:hAnsi="Times New Roman" w:cs="Times New Roman"/>
          <w:sz w:val="24"/>
          <w:szCs w:val="24"/>
        </w:rPr>
        <w:t>ľka školy. Správy o  výsledku  kontroly boli  p</w:t>
      </w:r>
      <w:r>
        <w:rPr>
          <w:rFonts w:ascii="Times New Roman" w:hAnsi="Times New Roman" w:cs="Times New Roman"/>
          <w:color w:val="000000"/>
          <w:sz w:val="24"/>
          <w:szCs w:val="24"/>
        </w:rPr>
        <w:t>rerokované so starostom, resp. s riaditeľkou školy, o čom sú spísané zápisnice o prerokovaní správy o výsledku kontroly. V zápisniciach bolo uložené starostovi, resp. riaditeľke školy prijať opatrenia na nápravu nedostatkov zistených následnou finančnou kontrolou a na odstránenie príčin ich vzniku,predložiť písomnú správu o splnení  prijatých opatrení a o odstránení príčin ich vzniku.</w:t>
      </w:r>
    </w:p>
    <w:p w:rsidR="0083400F" w:rsidRDefault="0083400F" w:rsidP="008340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Starosta obce ako aj  riadite</w:t>
      </w:r>
      <w:r>
        <w:rPr>
          <w:rFonts w:ascii="Times New Roman" w:hAnsi="Times New Roman" w:cs="Times New Roman"/>
          <w:color w:val="000000"/>
          <w:sz w:val="24"/>
          <w:szCs w:val="24"/>
        </w:rPr>
        <w:t>ľka školy  prijali pri jednotlivým kontrolách  opatrenia na nápravu nedostatkov zistených  kontrolou a na odstránenie príčin ich vzniku a predložili hlavnej kontrolórke písomný zoznam týchto opatrení ako aj  následne správu o ich splnení v termínoch uvedených v zápisniciach.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Splnenie prijatých opatrení z vykonaných kontrol v roku 2014 bude predmetom následnej finan</w:t>
      </w:r>
      <w:r>
        <w:rPr>
          <w:rFonts w:ascii="Times New Roman" w:hAnsi="Times New Roman" w:cs="Times New Roman"/>
          <w:color w:val="000000"/>
          <w:sz w:val="24"/>
          <w:szCs w:val="24"/>
        </w:rPr>
        <w:t>čnej kontroly v roku 2015.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Plnenie opatrení prijatých </w:t>
      </w:r>
      <w:r w:rsidR="007841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 nápravu nedostatkov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na odstránenie prí</w:t>
      </w:r>
      <w:r>
        <w:rPr>
          <w:rFonts w:ascii="Times New Roman" w:hAnsi="Times New Roman" w:cs="Times New Roman"/>
          <w:color w:val="000000"/>
          <w:sz w:val="24"/>
          <w:szCs w:val="24"/>
        </w:rPr>
        <w:t>čin ich vzniku zistených  z 3 kontrol ukončených v roku 2013.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 vyhotovila vzor vyplneného cestovného príkazu, ktorý je prílohou k vnútornému predpisu o cestovných náhradách zo d</w:t>
      </w:r>
      <w:r>
        <w:rPr>
          <w:rFonts w:ascii="Times New Roman" w:hAnsi="Times New Roman" w:cs="Times New Roman"/>
          <w:sz w:val="24"/>
          <w:szCs w:val="24"/>
        </w:rPr>
        <w:t>ňa 30.06.2011 a zamestnanci boli oboznámení s postupom pri vyhotovovaní a vyúčtovaní pracovnej cesty.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Predbežná finan</w:t>
      </w:r>
      <w:r>
        <w:rPr>
          <w:rFonts w:ascii="Times New Roman" w:hAnsi="Times New Roman" w:cs="Times New Roman"/>
          <w:sz w:val="24"/>
          <w:szCs w:val="24"/>
        </w:rPr>
        <w:t xml:space="preserve">čná kontrola skontrolovaných cestovných príkazov bola vykonaná                       v  súlade s §9 ods. 2 a 3 zákona  o finančnej kontrole  pred schválením a vykonaním pracovnej cesty ako aj pred vyplatením cestovných náhrad s vyznačením, že finančná operácia je v súlade </w:t>
      </w:r>
      <w:r w:rsidR="00491E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 rozpočtom pred schválením pracovnej cesty a v súlade so zákonom o cestovných náhradách pred vyplatením cestovných náhrad.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 vyhotovila vzor krycieho listu k zmluvám, na ktorom zaznamenáva vykonávanie predbežnej finan</w:t>
      </w:r>
      <w:r>
        <w:rPr>
          <w:rFonts w:ascii="Times New Roman" w:hAnsi="Times New Roman" w:cs="Times New Roman"/>
          <w:sz w:val="24"/>
          <w:szCs w:val="24"/>
        </w:rPr>
        <w:t>čnej kontroly. Kontrolou bolo zistené, že obec pred uzatvorením zmluvy vykonala predbežnú finančnú kontrolu v zmysle § 9  zákona o finančnej kontrole.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 web stránke obce boli zverejnené všetky zmluvy  a dodatky k týmto zmluvám, ktorých záväzky existovali v kontrolovanom období.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Obecné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ľstvo schválilo u</w:t>
      </w:r>
      <w:r>
        <w:rPr>
          <w:rFonts w:ascii="Times New Roman" w:hAnsi="Times New Roman" w:cs="Times New Roman"/>
          <w:sz w:val="24"/>
          <w:szCs w:val="24"/>
        </w:rPr>
        <w:t xml:space="preserve">znesením č. 13/3/2014 VZN Zásady hospodárenia </w:t>
      </w:r>
      <w:r w:rsidR="00491E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s finančnými prostriedkami Obce Rosina dňa 27.06.2014, ktoré nadobudlo účinnosť dňa 15.07.2014.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 stanovila pre jednotlivé programy rozpo</w:t>
      </w:r>
      <w:r>
        <w:rPr>
          <w:rFonts w:ascii="Times New Roman" w:hAnsi="Times New Roman" w:cs="Times New Roman"/>
          <w:sz w:val="24"/>
          <w:szCs w:val="24"/>
        </w:rPr>
        <w:t>čtu  zámery a ciele v súlade s manuálom MF SR. Zámery a ciele sú spracované v programovom vybavení RIS.SAM.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Obec stanovila pre jednotlivé podprogramy rozpo</w:t>
      </w:r>
      <w:r>
        <w:rPr>
          <w:rFonts w:ascii="Times New Roman" w:hAnsi="Times New Roman" w:cs="Times New Roman"/>
          <w:sz w:val="24"/>
          <w:szCs w:val="24"/>
        </w:rPr>
        <w:t>čtu  merateľné ukazovatele, ktoré boli tiež spracované  v programovom vybavení RIS.SAM.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 monitorovaním posudzovala plnenie 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ľov programového rozpočtu  a údaje o plnení hodnôt merateľných ukazovateľov k 30.06.2014 a výsledky monitorovania spracovala </w:t>
      </w:r>
      <w:r w:rsidR="00491E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do monitorovacej správy v stanovenom termíne do 31.08.2014.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1.2  Ostatné kontroly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Kontroly plnenia uznesení pod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ľa § 18d ods. 1 zákona   o obecnom zriadení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Kontroly plnenia uznesení boli vykonávané priebežne k jednotlivým riadnym zasadnutiam Obecného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ľstva v roku 2014. Z kontrol boli vypracované záznamy o výsledku kontroly plnenia uznesení Obecného zastupiteľstva a Obecnému zastupiteľstvu na jednotlivých zasadnutiach boli predložené správy o výsledkoch kontroly plnenia uznesení Obecného zastupiteľstva. V roku 2014 Obecné zastupiteľstvo prijalo na 1. až 5. zasadnutí 82 uznesení, </w:t>
      </w:r>
      <w:r w:rsidR="00491E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ktorých v  56 uzneseniach bolo uložené plnenie.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 poslednému riadnemu zasadnutiu Obecného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ľstva dňa 13.11.2014 bolo skontrolované plnenie 42 týchto uznesení z 1. až 4. zasadnutia OcZ v roku 2014 a plnenie 34 uznesení zo 7. a 8. zasadnutia v roku 2013. Z uvedeného počtu kontrolovaných uznesení zostali 2 uznesenia </w:t>
      </w:r>
      <w:r w:rsidR="00491E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v plnení, jedno uznesenie bolo zrušené, ostatné uznesenia boli splnené. Vyhodnotenie plnenia  uznesení z 5. zasadnutia zo dňa 13.11.2014 a z ustanovujúceho zasadnutia OcZ v Rosine zo dňa 11.12.2014 bude vykonané v roku 2015.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  Úlohy, stanoviská a správy pod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ľa § 18f zákona o obecnom zriadení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  Návrh plánu kontrolnej </w:t>
      </w:r>
      <w:r>
        <w:rPr>
          <w:rFonts w:ascii="Times New Roman" w:hAnsi="Times New Roman" w:cs="Times New Roman"/>
          <w:b/>
          <w:bCs/>
          <w:sz w:val="24"/>
          <w:szCs w:val="24"/>
        </w:rPr>
        <w:t>činnosti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ľa ustanovenia 18f ods. 1 písm. b) zákona o obecnom zriadení predkladá hlavný kontrolór obecnému zastupiteľstvu raz za šesť mesiacov návrh plánu kontrolnej činnosti, ktorý musí byť najneskôr 15 dní pred prerokovaním v zastupiteľstve zverejnený spôsobom v obci obvyklým. </w:t>
      </w:r>
      <w:r w:rsidR="009215C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V priebehu roka 2014 som vypracovala a predložila na prerokovanie Obecnému zastupiteľstvu plány kontrolnej činnosti na  2 polrok 2014 a 1. polrok 2015. Plán kontrolnej činnosti  na  2. polrok 2014 bol schválený </w:t>
      </w:r>
      <w:r w:rsidR="009215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becným zastupiteľstvom  uznesením č. 5/3/2014 zo dňa 27.06.2014 a plán kontrolnej činnosti na 1. polrok 2015 bol schválený uznesením  č. 5 zo dňa 11.12.2014.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Každý návrh plánu kontrolnej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činnosti na  bol  v zmysle   zákona o obecnom zriadení zverejnený na úradnej tabuli 15 dní pred jeho prerokovaním  v obecnom zastupiteľstve.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2.2  Spracovanie odborných stanovísk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sz w:val="24"/>
          <w:szCs w:val="24"/>
        </w:rPr>
        <w:t>ľa ustanovenia 18f ods. 1 písm. c) zákona o obecnom zriadení hlavný kontrolór vypracúva odborné stanoviská k návrhu rozpočtu obce a k návrhu záverečného účtu obce pred jeho schválením v obecnom zastupiteľstve.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2.2.1 Odborné stanovisko k závere</w:t>
      </w:r>
      <w:r>
        <w:rPr>
          <w:rFonts w:ascii="Times New Roman" w:hAnsi="Times New Roman" w:cs="Times New Roman"/>
          <w:sz w:val="24"/>
          <w:szCs w:val="24"/>
          <w:u w:val="single"/>
        </w:rPr>
        <w:t>čnému účtu za rok 2014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návrhu závere</w:t>
      </w:r>
      <w:r>
        <w:rPr>
          <w:rFonts w:ascii="Times New Roman" w:hAnsi="Times New Roman" w:cs="Times New Roman"/>
          <w:sz w:val="24"/>
          <w:szCs w:val="24"/>
        </w:rPr>
        <w:t xml:space="preserve">čného účtu Obce Rosina za rok 2014 som vypracovala odborné stanovisko, ktoré bolo prerokované poslancami Obecného zastupiteľstva na 3. zasadnutí  dňa 27.06.2014. Na základe predloženého návrhu záverečného účtu  a skutočností uvedených v stanovisku som </w:t>
      </w:r>
      <w:r>
        <w:rPr>
          <w:rFonts w:ascii="Times New Roman" w:hAnsi="Times New Roman" w:cs="Times New Roman"/>
          <w:sz w:val="24"/>
          <w:szCs w:val="24"/>
        </w:rPr>
        <w:lastRenderedPageBreak/>
        <w:t>doporučila  celoročné hospodárenie za rok 2013 s návrhom na jeho vysporiadanie  schváliť bez výhrad.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Obecné zastupite</w:t>
      </w:r>
      <w:r>
        <w:rPr>
          <w:rFonts w:ascii="Times New Roman" w:hAnsi="Times New Roman" w:cs="Times New Roman"/>
          <w:sz w:val="24"/>
          <w:szCs w:val="24"/>
        </w:rPr>
        <w:t>ľstvo uznesením č. 6/3/2014 vzalo na vedomie odborné stanovisko hlavnej kontrolórky k návrhu záverečného účtu obce Rosina za rok 2013 a uznesením č. 8/3/2014 schválilo záverečný účet obce a celoročné hospodárenie bez výhrad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2.2.2 Odborné stanovisko k návrhu rozpo</w:t>
      </w:r>
      <w:r>
        <w:rPr>
          <w:rFonts w:ascii="Times New Roman" w:hAnsi="Times New Roman" w:cs="Times New Roman"/>
          <w:sz w:val="24"/>
          <w:szCs w:val="24"/>
          <w:u w:val="single"/>
        </w:rPr>
        <w:t>čtu na rok 2015 a viacročného rozpočtu na 2016-2017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návrhu rozpo</w:t>
      </w:r>
      <w:r>
        <w:rPr>
          <w:rFonts w:ascii="Times New Roman" w:hAnsi="Times New Roman" w:cs="Times New Roman"/>
          <w:sz w:val="24"/>
          <w:szCs w:val="24"/>
        </w:rPr>
        <w:t xml:space="preserve">čtu na rok 2015 a viacročného rozpočtu na roky 2016 - 2017 som vypracovala odborné stanovisko k prerokovaniu na 5. zasadnutí poslancov Obecného zastupiteľstva dňa 13.11.2014. Na základe predloženého návrhu rozpočtu  a skutočností uvedených v stanovisku som doporučila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Obecnému zastupiteľstvu v Rosine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schváliť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predložený návrh rozpočtu Obce Rosina na rok 2015,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vziať na vedomie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návrh viacročného rozpočtu Obce Rosina na roky </w:t>
      </w:r>
      <w:r w:rsidR="00FB7F65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2016 – 2017.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Obecné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ľstvo uznesením č. 14/5/2014 vzalo na vedomie odborné stanovisko hlavnej kontrolórky k návrhu rozpočtu obce Rosina na rok 2015 a viacročného rozpočtu na roky 2016 -2017 a uznesením č. 15/5/2014 schválilo predložený návrh rozpočtu Obce Rosina na rok 2015 </w:t>
      </w:r>
      <w:r w:rsidR="00707F7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vzalo na vedomie návrh </w:t>
      </w:r>
      <w:r>
        <w:rPr>
          <w:rFonts w:ascii="Times New Roman" w:hAnsi="Times New Roman" w:cs="Times New Roman"/>
          <w:color w:val="000000"/>
          <w:sz w:val="23"/>
          <w:szCs w:val="23"/>
        </w:rPr>
        <w:t>návrh viacročného rozpočtu Obce Rosina na roky 2016 – 2017.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2.3   Správy o výsledkoch kontroly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ľa ustanovenia § 18f ods. 1 písm. d) zákona o obecnom zriadení hlavný kontrolór predkladá správu o výsledkoch kontroly priamo obecnému zastupiteľstvu na jeho najbližšom zasadnutí.        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priebehu roka 2014 som vypracovala a predložila správy o výsledkoch kontroly                          na najbližších zasadnutiach poslancov Obecného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ľstva po ukončení kontrol.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Na 1. zasadnutí obecného zastupite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ľstva dňa 28.02.2014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som predložila  správu o výsledkoch následnej finančnej kontroly pokladne v ZŠ a MŠ Rosina z decembra 2013.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Na 2. zasadnutí obecného zastupite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ľstva dňa 28.04.2014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 predložila správu o výsledkoch následnej finančnej kontroly  zameraných na zúčtovanie dotácií poskytnutých z rozpočtu obce právnickým a fyzickým osobám- podnikateľom za rok 2013 v kontrolovanom subjekte Obec Rosina. V správe som doporučila na základe kontrolných zistení 2 opatrenia na  úpravu  pripravovaného VZN o poskytovaní dotácií z rozpočtu obce – termín na uzatvorenie zmluvy </w:t>
      </w:r>
      <w:r w:rsidR="00655E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poskytnutí dotácie zmeniť na 60 dní od schválenia dotácie, v typovej zmluve neuvádzať termín 5 dní poskytnutia dotácie od podpísania zmluvy.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Na 3. zasadnutí obecného zastupite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ľstva dňa 27.06.2014 </w:t>
      </w:r>
      <w:r>
        <w:rPr>
          <w:rFonts w:ascii="Times New Roman" w:hAnsi="Times New Roman" w:cs="Times New Roman"/>
          <w:color w:val="000000"/>
          <w:sz w:val="24"/>
          <w:szCs w:val="24"/>
        </w:rPr>
        <w:t>som predložila správu o 2 vykonaných kontrolách, ktorých predmetom bola k</w:t>
      </w:r>
      <w:r>
        <w:rPr>
          <w:rFonts w:ascii="Times New Roman" w:hAnsi="Times New Roman" w:cs="Times New Roman"/>
          <w:sz w:val="24"/>
          <w:szCs w:val="24"/>
        </w:rPr>
        <w:t xml:space="preserve">ontrola vykonávania inventarizácie  v Obci Rosina a v ZŠ </w:t>
      </w:r>
      <w:r w:rsidR="00655E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 MŠ v Rosine.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Na 5. zasadnutí obecného zastupite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ľstva dňa 13.11.2014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 predložila správu o výsledkoch kontroly zameranej na preverenie aktuálnosti interných predpisov obce a ich súladu s platnými všeobecne záväznými právnymi predpismi a kontroly zameranej na plnenie opatrení prijatých </w:t>
      </w:r>
      <w:r w:rsidR="005B1F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na nápravu nedostatkov a na odstránenie príčin ich vzniku zistených z 3 kontrol ukončených v roku 2013.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Obecné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ľstvo uzneseniami č. 8/1/2014, č. 14/3/2014 a č.10/5/2014 vzalo na vedomie správy o výsledkoch kontroly.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2.4   Správa o kontrolnej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činnosti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sz w:val="24"/>
          <w:szCs w:val="24"/>
        </w:rPr>
        <w:t>ľa ustanovenia  § 18f ods. 1 písm. e) zákona o obecnom zriadení hlavný kontrolór predkladá Obecnému zastupiteľstvu najmenej raz ročne sprá</w:t>
      </w:r>
      <w:r w:rsidR="008F2BC7">
        <w:rPr>
          <w:rFonts w:ascii="Times New Roman" w:hAnsi="Times New Roman" w:cs="Times New Roman"/>
          <w:sz w:val="24"/>
          <w:szCs w:val="24"/>
        </w:rPr>
        <w:t xml:space="preserve">vu o kontrolnej činnosti, a to </w:t>
      </w:r>
      <w:r>
        <w:rPr>
          <w:rFonts w:ascii="Times New Roman" w:hAnsi="Times New Roman" w:cs="Times New Roman"/>
          <w:sz w:val="24"/>
          <w:szCs w:val="24"/>
        </w:rPr>
        <w:t>60 dní po uplynutí kalendárneho roka.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Správu o kontrolnej </w:t>
      </w:r>
      <w:r>
        <w:rPr>
          <w:rFonts w:ascii="Times New Roman" w:hAnsi="Times New Roman" w:cs="Times New Roman"/>
          <w:sz w:val="24"/>
          <w:szCs w:val="24"/>
        </w:rPr>
        <w:t>činnosti hlavnej kontrolórky v roku 2013 som vypracovala a predložila na 1. riadne zasadnutie obecného zastupiteľstva dňa 28.02.2014. OZ  uznesením č. 7/1/2014 vzalo na vedomie ročnú správu hlavnej kontrolórky o kontrolnej činnosti za rok 2013. Termín predloženia správy  60 dní po uplynutí kalendárneho roka bol dodržaný.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2.5  Spolupráca so štátnymi orgánmi pri kontrole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color w:val="000000"/>
          <w:sz w:val="24"/>
          <w:szCs w:val="24"/>
        </w:rPr>
        <w:t>ľa ustanovenia  § 18f ods. 1 písm. f) zákona o obecnom zriadení hlavný kontrolór spolupracuje so štátnymi orgánmi vo veciach kontroly hospodárenia s prostriedkami pridelenými obci zo štátneho rozpočtu alebo zo štrukturálnych fondov Európskej únie.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roku 2014 nevznikla potreba uvedenej spolupráce so štátnymi orgánmi.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2.6  Vykonanie kontroly na základe požiadavky obecného  zastupite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ľstva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ľa ustanovenia  § 18f ods. 1 písm. h) zákona o obecnom zriadení hlavný kontrolór </w:t>
      </w:r>
      <w:r>
        <w:rPr>
          <w:rFonts w:ascii="Times New Roman" w:hAnsi="Times New Roman" w:cs="Times New Roman"/>
          <w:sz w:val="24"/>
          <w:szCs w:val="24"/>
        </w:rPr>
        <w:t>je povinný vykonať kontrolu, ak ho o to požiada obecné zastupiteľstvo.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roku 2014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neboli uznesením Obecného 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ľstva uložené  ďalšie kontroly nad rámec schválených plánovaných kontrol.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2.7   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na zasadnutiach obecného zastupiteľstva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ľa ustanovenia § 18f ods. 2 zákona o obecnom zriadení hlavný kontrolór sa zúčastňuje </w:t>
      </w:r>
      <w:r w:rsidR="004369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na zasadnutiach obecného zastupiteľstva a obecnej rady s hlasom poradným; môže sa zúčastňovať aj na zasadnutiach komisií zriadených obecným zastupiteľstvom.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roku 2014 som sa zú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častnila na všetkých 4. riadnych zasadnutiach obecného zastupiteľstva </w:t>
      </w:r>
      <w:r w:rsidR="004369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 na ustanovujúcom zasadnutí  dňa 11.12.2014. Na mimoriadnom zasadnutí dňa 15.08.2014 som sa nezúčastnila z dôvodu čerpania dovolenky.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48434B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 Ostatné odborné </w:t>
      </w:r>
      <w:r w:rsidR="0083400F">
        <w:rPr>
          <w:rFonts w:ascii="Times New Roman" w:hAnsi="Times New Roman" w:cs="Times New Roman"/>
          <w:b/>
          <w:bCs/>
          <w:sz w:val="28"/>
          <w:szCs w:val="28"/>
        </w:rPr>
        <w:t>činnosti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3.1 Metodická pomoc pri tvorbe všeobecne záväzných nariadení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ďalej len „VZN“)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roku 2014 som spolupracovala pri tvorbe nových VZN a aktualizácii VZN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VZN o podmienkach poskytovania dotácie z rozpo</w:t>
      </w:r>
      <w:r>
        <w:rPr>
          <w:rFonts w:ascii="Times New Roman" w:hAnsi="Times New Roman" w:cs="Times New Roman"/>
          <w:color w:val="000000"/>
          <w:sz w:val="24"/>
          <w:szCs w:val="24"/>
        </w:rPr>
        <w:t>čtu obce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Zásady hospodárenia a nakladania  s majetkom Obce Rosina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Zásady hospodárenia s finan</w:t>
      </w:r>
      <w:r>
        <w:rPr>
          <w:rFonts w:ascii="Times New Roman" w:hAnsi="Times New Roman" w:cs="Times New Roman"/>
          <w:color w:val="000000"/>
          <w:sz w:val="24"/>
          <w:szCs w:val="24"/>
        </w:rPr>
        <w:t>čnými prostriedkami obce.</w:t>
      </w:r>
    </w:p>
    <w:p w:rsidR="0083400F" w:rsidRDefault="0083400F" w:rsidP="00834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VZN o dani z nehnute</w:t>
      </w:r>
      <w:r>
        <w:rPr>
          <w:rFonts w:ascii="Times New Roman" w:hAnsi="Times New Roman" w:cs="Times New Roman"/>
          <w:color w:val="000000"/>
          <w:sz w:val="24"/>
          <w:szCs w:val="24"/>
        </w:rPr>
        <w:t>ľnosti a o dani za psa pre rok 2015.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3.2 Metodická pomoc pri príprave, stanovení zámerov, cie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ľov a merateľných ukazovateľov programového rozpočtu na roky 2014 a 2015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súlade s Praktickým a konkrétnym manuálom pre tvorbu programových štruktúr  na úrovni miestnej a regionálnej samosprávy MF SR  boli pre jednotlivé programy rozpo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čtu stanovené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zámery </w:t>
      </w:r>
      <w:r>
        <w:rPr>
          <w:rFonts w:ascii="Times New Roman" w:hAnsi="Times New Roman" w:cs="Times New Roman"/>
          <w:sz w:val="24"/>
          <w:szCs w:val="24"/>
        </w:rPr>
        <w:t xml:space="preserve"> popisujúce stav, ktorý chce obec dosiahnuť v jednotlivých kompetenčných oblastiach </w:t>
      </w:r>
      <w:r w:rsidR="00C026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ciele, ktoré budú definovať konkrétne výstupy a výsledky pri postupe smerom k plneniu zámerov.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 taktiež stanovila pre jednotlivé programy merate</w:t>
      </w:r>
      <w:r>
        <w:rPr>
          <w:rFonts w:ascii="Times New Roman" w:hAnsi="Times New Roman" w:cs="Times New Roman"/>
          <w:sz w:val="24"/>
          <w:szCs w:val="24"/>
        </w:rPr>
        <w:t>ľné ukazovatele, čiže nástroj, podľa ktorého  sa meria pokrok pri plnení cieľa.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</w:p>
    <w:p w:rsidR="0083400F" w:rsidRDefault="00C0269B" w:rsidP="00C0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 Rosine 10.01.2015</w:t>
      </w:r>
      <w:r w:rsidR="008340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</w:t>
      </w:r>
      <w:r w:rsidR="0083400F">
        <w:rPr>
          <w:rFonts w:ascii="Times New Roman" w:hAnsi="Times New Roman" w:cs="Times New Roman"/>
          <w:color w:val="000000"/>
          <w:sz w:val="24"/>
          <w:szCs w:val="24"/>
          <w:lang w:val="en-US"/>
        </w:rPr>
        <w:t>Ing. Mária Ciglanová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hlavná kontrolórka  </w:t>
      </w: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83400F" w:rsidRDefault="0083400F" w:rsidP="0083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26579C" w:rsidRDefault="0026579C"/>
    <w:sectPr w:rsidR="0026579C" w:rsidSect="00FB4DA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66" w:rsidRDefault="005E1466" w:rsidP="00DC7AB6">
      <w:pPr>
        <w:spacing w:after="0" w:line="240" w:lineRule="auto"/>
      </w:pPr>
      <w:r>
        <w:separator/>
      </w:r>
    </w:p>
  </w:endnote>
  <w:endnote w:type="continuationSeparator" w:id="0">
    <w:p w:rsidR="005E1466" w:rsidRDefault="005E1466" w:rsidP="00D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5405"/>
      <w:docPartObj>
        <w:docPartGallery w:val="Page Numbers (Bottom of Page)"/>
        <w:docPartUnique/>
      </w:docPartObj>
    </w:sdtPr>
    <w:sdtContent>
      <w:p w:rsidR="00DC7AB6" w:rsidRDefault="00DC7AB6">
        <w:pPr>
          <w:pStyle w:val="Pt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C7AB6" w:rsidRDefault="00DC7A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66" w:rsidRDefault="005E1466" w:rsidP="00DC7AB6">
      <w:pPr>
        <w:spacing w:after="0" w:line="240" w:lineRule="auto"/>
      </w:pPr>
      <w:r>
        <w:separator/>
      </w:r>
    </w:p>
  </w:footnote>
  <w:footnote w:type="continuationSeparator" w:id="0">
    <w:p w:rsidR="005E1466" w:rsidRDefault="005E1466" w:rsidP="00DC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3088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0F"/>
    <w:rsid w:val="00147FC1"/>
    <w:rsid w:val="00156101"/>
    <w:rsid w:val="001B6B14"/>
    <w:rsid w:val="0026579C"/>
    <w:rsid w:val="00281142"/>
    <w:rsid w:val="003E3088"/>
    <w:rsid w:val="004369FF"/>
    <w:rsid w:val="0048434B"/>
    <w:rsid w:val="00491E97"/>
    <w:rsid w:val="004C3882"/>
    <w:rsid w:val="005B1FCE"/>
    <w:rsid w:val="005E1466"/>
    <w:rsid w:val="0063686D"/>
    <w:rsid w:val="00655E8A"/>
    <w:rsid w:val="00707F72"/>
    <w:rsid w:val="00773416"/>
    <w:rsid w:val="00784198"/>
    <w:rsid w:val="0083400F"/>
    <w:rsid w:val="008F2BC7"/>
    <w:rsid w:val="009215C7"/>
    <w:rsid w:val="00B64A92"/>
    <w:rsid w:val="00C0269B"/>
    <w:rsid w:val="00C36433"/>
    <w:rsid w:val="00D05856"/>
    <w:rsid w:val="00DC7AB6"/>
    <w:rsid w:val="00E74FE0"/>
    <w:rsid w:val="00F065F9"/>
    <w:rsid w:val="00FB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0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AB6"/>
  </w:style>
  <w:style w:type="paragraph" w:styleId="Pta">
    <w:name w:val="footer"/>
    <w:basedOn w:val="Normlny"/>
    <w:link w:val="PtaChar"/>
    <w:uiPriority w:val="99"/>
    <w:unhideWhenUsed/>
    <w:rsid w:val="00DC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3153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PC2014</cp:lastModifiedBy>
  <cp:revision>24</cp:revision>
  <dcterms:created xsi:type="dcterms:W3CDTF">2015-01-28T14:41:00Z</dcterms:created>
  <dcterms:modified xsi:type="dcterms:W3CDTF">2015-01-28T14:54:00Z</dcterms:modified>
</cp:coreProperties>
</file>