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C6A" w:rsidRPr="00AE3191" w:rsidRDefault="00C412A0" w:rsidP="00736C6A">
      <w:pPr>
        <w:pStyle w:val="Normlnywebov"/>
        <w:spacing w:before="0" w:beforeAutospacing="0" w:after="0"/>
        <w:jc w:val="center"/>
        <w:rPr>
          <w:b/>
          <w:bCs/>
          <w:sz w:val="28"/>
          <w:szCs w:val="28"/>
        </w:rPr>
      </w:pPr>
      <w:r w:rsidRPr="00AE3191">
        <w:rPr>
          <w:b/>
          <w:bCs/>
          <w:sz w:val="28"/>
          <w:szCs w:val="28"/>
        </w:rPr>
        <w:t xml:space="preserve">Návrh </w:t>
      </w:r>
    </w:p>
    <w:p w:rsidR="00C412A0" w:rsidRDefault="00736C6A" w:rsidP="00736C6A">
      <w:pPr>
        <w:pStyle w:val="Normlnywebov"/>
        <w:spacing w:before="0" w:beforeAutospacing="0"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</w:t>
      </w:r>
      <w:r w:rsidR="00C412A0" w:rsidRPr="005A2A1A">
        <w:rPr>
          <w:b/>
          <w:bCs/>
          <w:sz w:val="22"/>
          <w:szCs w:val="22"/>
        </w:rPr>
        <w:t>lán kontrolnej činnosti hlavn</w:t>
      </w:r>
      <w:r w:rsidR="00AF51F3" w:rsidRPr="005A2A1A">
        <w:rPr>
          <w:b/>
          <w:bCs/>
          <w:sz w:val="22"/>
          <w:szCs w:val="22"/>
        </w:rPr>
        <w:t>ej</w:t>
      </w:r>
      <w:r w:rsidR="00C412A0" w:rsidRPr="005A2A1A">
        <w:rPr>
          <w:b/>
          <w:bCs/>
          <w:sz w:val="22"/>
          <w:szCs w:val="22"/>
        </w:rPr>
        <w:t xml:space="preserve"> kontrolór</w:t>
      </w:r>
      <w:r w:rsidR="00AF51F3" w:rsidRPr="005A2A1A">
        <w:rPr>
          <w:b/>
          <w:bCs/>
          <w:sz w:val="22"/>
          <w:szCs w:val="22"/>
        </w:rPr>
        <w:t>ky</w:t>
      </w:r>
      <w:r w:rsidR="00C412A0" w:rsidRPr="005A2A1A">
        <w:rPr>
          <w:b/>
          <w:bCs/>
          <w:sz w:val="22"/>
          <w:szCs w:val="22"/>
        </w:rPr>
        <w:t xml:space="preserve"> </w:t>
      </w:r>
      <w:r w:rsidR="009C7607" w:rsidRPr="005A2A1A">
        <w:rPr>
          <w:b/>
          <w:bCs/>
          <w:sz w:val="22"/>
          <w:szCs w:val="22"/>
        </w:rPr>
        <w:t>o</w:t>
      </w:r>
      <w:r w:rsidR="00C412A0" w:rsidRPr="005A2A1A">
        <w:rPr>
          <w:b/>
          <w:bCs/>
          <w:sz w:val="22"/>
          <w:szCs w:val="22"/>
        </w:rPr>
        <w:t xml:space="preserve">bce Rosina na I. polrok </w:t>
      </w:r>
      <w:r w:rsidR="006D243C">
        <w:rPr>
          <w:b/>
          <w:bCs/>
          <w:sz w:val="22"/>
          <w:szCs w:val="22"/>
        </w:rPr>
        <w:t>202</w:t>
      </w:r>
      <w:r w:rsidR="00AE3191">
        <w:rPr>
          <w:b/>
          <w:bCs/>
          <w:sz w:val="22"/>
          <w:szCs w:val="22"/>
        </w:rPr>
        <w:t>3</w:t>
      </w:r>
    </w:p>
    <w:p w:rsidR="00736C6A" w:rsidRPr="005A2A1A" w:rsidRDefault="00736C6A" w:rsidP="00736C6A">
      <w:pPr>
        <w:pStyle w:val="Normlnywebov"/>
        <w:spacing w:before="0" w:beforeAutospacing="0" w:after="0"/>
        <w:jc w:val="center"/>
        <w:rPr>
          <w:b/>
          <w:bCs/>
          <w:sz w:val="22"/>
          <w:szCs w:val="22"/>
        </w:rPr>
      </w:pPr>
    </w:p>
    <w:p w:rsidR="009C7607" w:rsidRPr="005A2A1A" w:rsidRDefault="009C7607" w:rsidP="00736C6A">
      <w:pPr>
        <w:pStyle w:val="Normlnywebov"/>
        <w:spacing w:before="0" w:beforeAutospacing="0" w:after="0"/>
        <w:jc w:val="both"/>
        <w:rPr>
          <w:sz w:val="22"/>
          <w:szCs w:val="22"/>
        </w:rPr>
      </w:pPr>
      <w:r w:rsidRPr="005A2A1A">
        <w:rPr>
          <w:color w:val="000000"/>
          <w:sz w:val="22"/>
          <w:szCs w:val="22"/>
        </w:rPr>
        <w:t xml:space="preserve">V súlade s ustanovením </w:t>
      </w:r>
      <w:r w:rsidR="0089427A" w:rsidRPr="005A2A1A">
        <w:rPr>
          <w:sz w:val="22"/>
          <w:szCs w:val="22"/>
        </w:rPr>
        <w:t xml:space="preserve">§ 18f </w:t>
      </w:r>
      <w:r w:rsidRPr="005A2A1A">
        <w:rPr>
          <w:sz w:val="22"/>
          <w:szCs w:val="22"/>
        </w:rPr>
        <w:t xml:space="preserve"> ods. 1 písm. b) </w:t>
      </w:r>
      <w:r w:rsidRPr="005A2A1A">
        <w:rPr>
          <w:color w:val="000000"/>
          <w:sz w:val="22"/>
          <w:szCs w:val="22"/>
        </w:rPr>
        <w:t xml:space="preserve">zákona č. 369/1990 Zb.   o obecnom zriadení </w:t>
      </w:r>
      <w:r w:rsidR="0089427A" w:rsidRPr="005A2A1A">
        <w:rPr>
          <w:color w:val="000000"/>
          <w:sz w:val="22"/>
          <w:szCs w:val="22"/>
        </w:rPr>
        <w:t xml:space="preserve">    </w:t>
      </w:r>
      <w:r w:rsidRPr="005A2A1A">
        <w:rPr>
          <w:color w:val="000000"/>
          <w:sz w:val="22"/>
          <w:szCs w:val="22"/>
        </w:rPr>
        <w:t xml:space="preserve">v znení neskorších predpisov (ďalej len „zákon o obecnom zriadení“) </w:t>
      </w:r>
      <w:r w:rsidRPr="005A2A1A">
        <w:rPr>
          <w:sz w:val="22"/>
          <w:szCs w:val="22"/>
        </w:rPr>
        <w:t xml:space="preserve">predkladám obecnému zastupiteľstvu </w:t>
      </w:r>
      <w:r w:rsidR="00D67C9F">
        <w:rPr>
          <w:sz w:val="22"/>
          <w:szCs w:val="22"/>
        </w:rPr>
        <w:t xml:space="preserve">na prerokovanie </w:t>
      </w:r>
      <w:r w:rsidRPr="005A2A1A">
        <w:rPr>
          <w:sz w:val="22"/>
          <w:szCs w:val="22"/>
        </w:rPr>
        <w:t>návrh plánu kontrolnej činnosti na I. polrok 20</w:t>
      </w:r>
      <w:r w:rsidR="006D243C">
        <w:rPr>
          <w:sz w:val="22"/>
          <w:szCs w:val="22"/>
        </w:rPr>
        <w:t>2</w:t>
      </w:r>
      <w:r w:rsidR="00EF1BB0">
        <w:rPr>
          <w:sz w:val="22"/>
          <w:szCs w:val="22"/>
        </w:rPr>
        <w:t>3</w:t>
      </w:r>
      <w:r w:rsidRPr="005A2A1A">
        <w:rPr>
          <w:sz w:val="22"/>
          <w:szCs w:val="22"/>
        </w:rPr>
        <w:t xml:space="preserve">. </w:t>
      </w:r>
    </w:p>
    <w:p w:rsidR="003313A9" w:rsidRDefault="003313A9" w:rsidP="003313A9">
      <w:pPr>
        <w:pStyle w:val="Normlnywebov"/>
        <w:spacing w:before="0" w:beforeAutospacing="0" w:after="0"/>
        <w:jc w:val="both"/>
        <w:rPr>
          <w:u w:val="single"/>
        </w:rPr>
      </w:pPr>
    </w:p>
    <w:p w:rsidR="003313A9" w:rsidRPr="00070E3A" w:rsidRDefault="003313A9" w:rsidP="003313A9">
      <w:pPr>
        <w:pStyle w:val="Normlnywebov"/>
        <w:spacing w:before="0" w:beforeAutospacing="0" w:after="0"/>
        <w:jc w:val="both"/>
        <w:rPr>
          <w:sz w:val="22"/>
          <w:szCs w:val="22"/>
          <w:u w:val="single"/>
        </w:rPr>
      </w:pPr>
      <w:r w:rsidRPr="00070E3A">
        <w:rPr>
          <w:sz w:val="22"/>
          <w:szCs w:val="22"/>
          <w:u w:val="single"/>
        </w:rPr>
        <w:t>A   Kontroly v súlade s § 18 d ods.1 zákona  o obecnom zriadení</w:t>
      </w:r>
    </w:p>
    <w:p w:rsidR="00724F7F" w:rsidRPr="00070E3A" w:rsidRDefault="00724F7F" w:rsidP="00724F7F">
      <w:pPr>
        <w:pStyle w:val="Standard"/>
        <w:jc w:val="both"/>
        <w:rPr>
          <w:rFonts w:eastAsia="Times New Roman" w:cs="Times New Roman"/>
          <w:sz w:val="22"/>
          <w:szCs w:val="22"/>
        </w:rPr>
      </w:pPr>
    </w:p>
    <w:p w:rsidR="00070E3A" w:rsidRPr="00070E3A" w:rsidRDefault="00070E3A" w:rsidP="00070E3A">
      <w:pPr>
        <w:pStyle w:val="Normlnywebov"/>
        <w:numPr>
          <w:ilvl w:val="0"/>
          <w:numId w:val="4"/>
        </w:numPr>
        <w:spacing w:before="0" w:beforeAutospacing="0" w:after="0"/>
        <w:jc w:val="both"/>
        <w:rPr>
          <w:sz w:val="22"/>
          <w:szCs w:val="22"/>
        </w:rPr>
      </w:pPr>
      <w:r w:rsidRPr="00070E3A">
        <w:rPr>
          <w:sz w:val="22"/>
          <w:szCs w:val="22"/>
        </w:rPr>
        <w:t>Kontrola použitia a zúčtovania finančných dotácií poskytnutých z rozpočtu obce právnickým</w:t>
      </w:r>
      <w:r w:rsidR="00AE3191">
        <w:rPr>
          <w:sz w:val="22"/>
          <w:szCs w:val="22"/>
        </w:rPr>
        <w:t xml:space="preserve">    </w:t>
      </w:r>
      <w:r w:rsidRPr="00070E3A">
        <w:rPr>
          <w:sz w:val="22"/>
          <w:szCs w:val="22"/>
        </w:rPr>
        <w:t xml:space="preserve"> a fyzickým osobám- podnikateľom v roku 202</w:t>
      </w:r>
      <w:r w:rsidR="00AE3191">
        <w:rPr>
          <w:sz w:val="22"/>
          <w:szCs w:val="22"/>
        </w:rPr>
        <w:t>2</w:t>
      </w:r>
      <w:r w:rsidRPr="00070E3A">
        <w:rPr>
          <w:sz w:val="22"/>
          <w:szCs w:val="22"/>
        </w:rPr>
        <w:t xml:space="preserve"> u príjemcov dotácie. </w:t>
      </w:r>
    </w:p>
    <w:p w:rsidR="00070E3A" w:rsidRDefault="00070E3A" w:rsidP="00070E3A">
      <w:pPr>
        <w:pStyle w:val="Normlnywebov"/>
        <w:numPr>
          <w:ilvl w:val="0"/>
          <w:numId w:val="4"/>
        </w:numPr>
        <w:spacing w:before="0" w:beforeAutospacing="0" w:after="0"/>
        <w:jc w:val="both"/>
        <w:rPr>
          <w:sz w:val="22"/>
          <w:szCs w:val="22"/>
        </w:rPr>
      </w:pPr>
      <w:r w:rsidRPr="00070E3A">
        <w:rPr>
          <w:sz w:val="22"/>
          <w:szCs w:val="22"/>
        </w:rPr>
        <w:t>Kontrola čerpania bežných výdavkov a bežných príjmov vo vybraných položkách rozpočtu za rok 202</w:t>
      </w:r>
      <w:r w:rsidR="00EF1BB0">
        <w:rPr>
          <w:sz w:val="22"/>
          <w:szCs w:val="22"/>
        </w:rPr>
        <w:t>2</w:t>
      </w:r>
      <w:bookmarkStart w:id="0" w:name="_GoBack"/>
      <w:bookmarkEnd w:id="0"/>
      <w:r w:rsidRPr="00070E3A">
        <w:rPr>
          <w:sz w:val="22"/>
          <w:szCs w:val="22"/>
        </w:rPr>
        <w:t xml:space="preserve"> v povinnej osobe Obecný úrad Rosina.</w:t>
      </w:r>
    </w:p>
    <w:p w:rsidR="00AE3191" w:rsidRPr="00070E3A" w:rsidRDefault="00AE3191" w:rsidP="00AE3191">
      <w:pPr>
        <w:pStyle w:val="Normlnywebov"/>
        <w:numPr>
          <w:ilvl w:val="0"/>
          <w:numId w:val="4"/>
        </w:numPr>
        <w:spacing w:before="0" w:beforeAutospacing="0" w:after="0"/>
        <w:jc w:val="both"/>
        <w:rPr>
          <w:sz w:val="22"/>
          <w:szCs w:val="22"/>
        </w:rPr>
      </w:pPr>
      <w:r w:rsidRPr="00070E3A">
        <w:rPr>
          <w:sz w:val="22"/>
          <w:szCs w:val="22"/>
        </w:rPr>
        <w:t>Kontrola plnenia uznesení Obecného zastupiteľstva v Rosine za 2. polrok 202</w:t>
      </w:r>
      <w:r>
        <w:rPr>
          <w:sz w:val="22"/>
          <w:szCs w:val="22"/>
        </w:rPr>
        <w:t>2</w:t>
      </w:r>
      <w:r w:rsidRPr="00070E3A">
        <w:rPr>
          <w:sz w:val="22"/>
          <w:szCs w:val="22"/>
        </w:rPr>
        <w:t xml:space="preserve"> a predchádzajúce obdobia.</w:t>
      </w:r>
    </w:p>
    <w:p w:rsidR="000600BD" w:rsidRPr="00070E3A" w:rsidRDefault="000600BD" w:rsidP="000600BD">
      <w:pPr>
        <w:pStyle w:val="Normlnywebov"/>
        <w:spacing w:before="0" w:beforeAutospacing="0" w:after="0"/>
        <w:ind w:left="720"/>
        <w:jc w:val="both"/>
        <w:rPr>
          <w:sz w:val="22"/>
          <w:szCs w:val="22"/>
        </w:rPr>
      </w:pPr>
    </w:p>
    <w:p w:rsidR="003313A9" w:rsidRPr="00070E3A" w:rsidRDefault="003313A9" w:rsidP="003313A9">
      <w:pPr>
        <w:pStyle w:val="Normlnywebov"/>
        <w:spacing w:before="0" w:beforeAutospacing="0" w:after="0"/>
        <w:jc w:val="both"/>
        <w:rPr>
          <w:sz w:val="22"/>
          <w:szCs w:val="22"/>
        </w:rPr>
      </w:pPr>
      <w:r w:rsidRPr="00070E3A">
        <w:rPr>
          <w:sz w:val="22"/>
          <w:szCs w:val="22"/>
          <w:u w:val="single"/>
        </w:rPr>
        <w:t>B   Ostatné kontroly</w:t>
      </w:r>
    </w:p>
    <w:p w:rsidR="003313A9" w:rsidRPr="00070E3A" w:rsidRDefault="003313A9" w:rsidP="003313A9">
      <w:pPr>
        <w:pStyle w:val="Normlnywebov"/>
        <w:numPr>
          <w:ilvl w:val="0"/>
          <w:numId w:val="6"/>
        </w:numPr>
        <w:spacing w:before="0" w:beforeAutospacing="0" w:after="0"/>
        <w:jc w:val="both"/>
        <w:rPr>
          <w:sz w:val="22"/>
          <w:szCs w:val="22"/>
        </w:rPr>
      </w:pPr>
      <w:r w:rsidRPr="00070E3A">
        <w:rPr>
          <w:sz w:val="22"/>
          <w:szCs w:val="22"/>
        </w:rPr>
        <w:t xml:space="preserve">Kontroly vykonávané podľa § 18f ods. 1 písm. h) zákona o obecnom zriadení </w:t>
      </w:r>
      <w:r w:rsidRPr="00070E3A">
        <w:rPr>
          <w:color w:val="000000"/>
          <w:sz w:val="22"/>
          <w:szCs w:val="22"/>
          <w:shd w:val="clear" w:color="auto" w:fill="FFFFFF"/>
        </w:rPr>
        <w:t>ak o to požiada obecné zastupiteľstvo alebo starosta, ak vec neznesie odklad.</w:t>
      </w:r>
      <w:r w:rsidRPr="00070E3A">
        <w:rPr>
          <w:sz w:val="22"/>
          <w:szCs w:val="22"/>
        </w:rPr>
        <w:t xml:space="preserve"> </w:t>
      </w:r>
    </w:p>
    <w:p w:rsidR="003313A9" w:rsidRPr="00070E3A" w:rsidRDefault="003313A9" w:rsidP="003313A9">
      <w:pPr>
        <w:pStyle w:val="Normlnywebov"/>
        <w:numPr>
          <w:ilvl w:val="0"/>
          <w:numId w:val="6"/>
        </w:numPr>
        <w:spacing w:before="0" w:beforeAutospacing="0" w:after="0"/>
        <w:jc w:val="both"/>
        <w:rPr>
          <w:sz w:val="22"/>
          <w:szCs w:val="22"/>
        </w:rPr>
      </w:pPr>
      <w:r w:rsidRPr="00070E3A">
        <w:rPr>
          <w:sz w:val="22"/>
          <w:szCs w:val="22"/>
        </w:rPr>
        <w:t xml:space="preserve">Kontroly vykonávané z vlastného podnetu na základe poznatkov získaných pri výkone kontrolnej činnosti. </w:t>
      </w:r>
    </w:p>
    <w:p w:rsidR="003313A9" w:rsidRPr="00070E3A" w:rsidRDefault="003313A9" w:rsidP="003313A9">
      <w:pPr>
        <w:pStyle w:val="Normlnywebov"/>
        <w:spacing w:before="0" w:beforeAutospacing="0" w:after="0"/>
        <w:rPr>
          <w:sz w:val="22"/>
          <w:szCs w:val="22"/>
          <w:u w:val="single"/>
        </w:rPr>
      </w:pPr>
    </w:p>
    <w:p w:rsidR="003313A9" w:rsidRPr="00070E3A" w:rsidRDefault="003313A9" w:rsidP="003313A9">
      <w:pPr>
        <w:pStyle w:val="Normlnywebov"/>
        <w:spacing w:before="0" w:beforeAutospacing="0" w:after="0"/>
        <w:rPr>
          <w:sz w:val="22"/>
          <w:szCs w:val="22"/>
        </w:rPr>
      </w:pPr>
      <w:r w:rsidRPr="00070E3A">
        <w:rPr>
          <w:sz w:val="22"/>
          <w:szCs w:val="22"/>
          <w:u w:val="single"/>
        </w:rPr>
        <w:t xml:space="preserve">C  </w:t>
      </w:r>
      <w:r w:rsidR="00AE3191">
        <w:rPr>
          <w:sz w:val="22"/>
          <w:szCs w:val="22"/>
          <w:u w:val="single"/>
        </w:rPr>
        <w:t xml:space="preserve"> </w:t>
      </w:r>
      <w:r w:rsidRPr="00070E3A">
        <w:rPr>
          <w:sz w:val="22"/>
          <w:szCs w:val="22"/>
          <w:u w:val="single"/>
        </w:rPr>
        <w:t>Stanoviská, správy a úlohy podľa § 18f zákona o obecnom zriadení</w:t>
      </w:r>
    </w:p>
    <w:p w:rsidR="00070E3A" w:rsidRPr="00070E3A" w:rsidRDefault="00070E3A" w:rsidP="003313A9">
      <w:pPr>
        <w:pStyle w:val="Normlnywebov"/>
        <w:numPr>
          <w:ilvl w:val="0"/>
          <w:numId w:val="7"/>
        </w:numPr>
        <w:spacing w:before="0" w:beforeAutospacing="0" w:after="0"/>
        <w:jc w:val="both"/>
        <w:rPr>
          <w:sz w:val="22"/>
          <w:szCs w:val="22"/>
        </w:rPr>
      </w:pPr>
      <w:r w:rsidRPr="00070E3A">
        <w:rPr>
          <w:sz w:val="22"/>
          <w:szCs w:val="22"/>
        </w:rPr>
        <w:t>Vypracovanie správy o kontrolnej činnosti za rok 20</w:t>
      </w:r>
      <w:r>
        <w:rPr>
          <w:sz w:val="22"/>
          <w:szCs w:val="22"/>
        </w:rPr>
        <w:t>2</w:t>
      </w:r>
      <w:r w:rsidR="00AE3191">
        <w:rPr>
          <w:sz w:val="22"/>
          <w:szCs w:val="22"/>
        </w:rPr>
        <w:t>2</w:t>
      </w:r>
      <w:r w:rsidRPr="00070E3A">
        <w:rPr>
          <w:sz w:val="22"/>
          <w:szCs w:val="22"/>
        </w:rPr>
        <w:t xml:space="preserve"> v zmysle § 18f ods. 1 písm. e) zákona </w:t>
      </w:r>
      <w:r>
        <w:rPr>
          <w:sz w:val="22"/>
          <w:szCs w:val="22"/>
        </w:rPr>
        <w:t xml:space="preserve"> </w:t>
      </w:r>
      <w:r w:rsidRPr="00070E3A">
        <w:rPr>
          <w:sz w:val="22"/>
          <w:szCs w:val="22"/>
        </w:rPr>
        <w:t>o obecnom zriadení</w:t>
      </w:r>
      <w:r>
        <w:rPr>
          <w:sz w:val="22"/>
          <w:szCs w:val="22"/>
        </w:rPr>
        <w:t>.</w:t>
      </w:r>
    </w:p>
    <w:p w:rsidR="00070E3A" w:rsidRDefault="00AE3191" w:rsidP="00070E3A">
      <w:pPr>
        <w:pStyle w:val="Normlnywebov"/>
        <w:numPr>
          <w:ilvl w:val="0"/>
          <w:numId w:val="7"/>
        </w:numPr>
        <w:spacing w:before="0" w:beforeAutospacing="0" w:after="0"/>
        <w:jc w:val="both"/>
        <w:rPr>
          <w:sz w:val="22"/>
          <w:szCs w:val="22"/>
        </w:rPr>
      </w:pPr>
      <w:r>
        <w:rPr>
          <w:sz w:val="22"/>
          <w:szCs w:val="22"/>
        </w:rPr>
        <w:t>Vy</w:t>
      </w:r>
      <w:r w:rsidR="00070E3A" w:rsidRPr="00070E3A">
        <w:rPr>
          <w:sz w:val="22"/>
          <w:szCs w:val="22"/>
        </w:rPr>
        <w:t>pracovanie odborného stanoviska k návrhu záverečného účtu obce za rok 20</w:t>
      </w:r>
      <w:r w:rsidR="00070E3A">
        <w:rPr>
          <w:sz w:val="22"/>
          <w:szCs w:val="22"/>
        </w:rPr>
        <w:t>2</w:t>
      </w:r>
      <w:r>
        <w:rPr>
          <w:sz w:val="22"/>
          <w:szCs w:val="22"/>
        </w:rPr>
        <w:t>2</w:t>
      </w:r>
      <w:r w:rsidR="00070E3A">
        <w:rPr>
          <w:sz w:val="22"/>
          <w:szCs w:val="22"/>
        </w:rPr>
        <w:t xml:space="preserve"> </w:t>
      </w:r>
      <w:r w:rsidR="00070E3A" w:rsidRPr="00070E3A">
        <w:rPr>
          <w:sz w:val="22"/>
          <w:szCs w:val="22"/>
        </w:rPr>
        <w:t xml:space="preserve"> v zmysle § 18f ods. 1 písm. c) zákona o obecnom zriadení.</w:t>
      </w:r>
    </w:p>
    <w:p w:rsidR="00AE3191" w:rsidRDefault="00AE3191" w:rsidP="00AE3191">
      <w:pPr>
        <w:pStyle w:val="Normlnywebov"/>
        <w:numPr>
          <w:ilvl w:val="0"/>
          <w:numId w:val="7"/>
        </w:numPr>
        <w:spacing w:before="0" w:beforeAutospacing="0" w:after="0"/>
        <w:jc w:val="both"/>
        <w:rPr>
          <w:sz w:val="22"/>
          <w:szCs w:val="22"/>
        </w:rPr>
      </w:pPr>
      <w:r w:rsidRPr="00070E3A">
        <w:rPr>
          <w:sz w:val="22"/>
          <w:szCs w:val="22"/>
        </w:rPr>
        <w:t>Vypracovanie návrhu plánu kontrolnej činnosti na II. polrok 202</w:t>
      </w:r>
      <w:r>
        <w:rPr>
          <w:sz w:val="22"/>
          <w:szCs w:val="22"/>
        </w:rPr>
        <w:t>3</w:t>
      </w:r>
      <w:r w:rsidRPr="00070E3A">
        <w:rPr>
          <w:sz w:val="22"/>
          <w:szCs w:val="22"/>
        </w:rPr>
        <w:t xml:space="preserve"> v zmysle § 18f ods. 1 písm. b)  zákona o obecnom zriadení.</w:t>
      </w:r>
    </w:p>
    <w:p w:rsidR="00070E3A" w:rsidRPr="00070E3A" w:rsidRDefault="00070E3A" w:rsidP="00070E3A">
      <w:pPr>
        <w:pStyle w:val="Normlnywebov"/>
        <w:numPr>
          <w:ilvl w:val="0"/>
          <w:numId w:val="7"/>
        </w:numPr>
        <w:spacing w:before="0" w:beforeAutospacing="0" w:after="0"/>
        <w:jc w:val="both"/>
        <w:rPr>
          <w:sz w:val="22"/>
          <w:szCs w:val="22"/>
        </w:rPr>
      </w:pPr>
      <w:r w:rsidRPr="00070E3A">
        <w:rPr>
          <w:sz w:val="22"/>
          <w:szCs w:val="22"/>
        </w:rPr>
        <w:t>Vypracovanie správ o vykonaných a ukončených kontrolách v zmysle § 18f  ods. 1 písm. d)  zákona o obecnom zriadení.</w:t>
      </w:r>
    </w:p>
    <w:p w:rsidR="00070E3A" w:rsidRDefault="00070E3A" w:rsidP="003313A9">
      <w:pPr>
        <w:pStyle w:val="Normlnywebov"/>
        <w:spacing w:before="0" w:beforeAutospacing="0" w:after="0"/>
        <w:rPr>
          <w:sz w:val="22"/>
          <w:szCs w:val="22"/>
          <w:u w:val="single"/>
        </w:rPr>
      </w:pPr>
    </w:p>
    <w:p w:rsidR="003313A9" w:rsidRPr="004C4422" w:rsidRDefault="003313A9" w:rsidP="003313A9">
      <w:pPr>
        <w:pStyle w:val="Normlnywebov"/>
        <w:spacing w:before="0" w:beforeAutospacing="0" w:after="0"/>
        <w:rPr>
          <w:sz w:val="22"/>
          <w:szCs w:val="22"/>
          <w:u w:val="single"/>
        </w:rPr>
      </w:pPr>
      <w:r w:rsidRPr="004C4422">
        <w:rPr>
          <w:sz w:val="22"/>
          <w:szCs w:val="22"/>
          <w:u w:val="single"/>
        </w:rPr>
        <w:t xml:space="preserve">D  </w:t>
      </w:r>
      <w:r w:rsidR="00AE3191">
        <w:rPr>
          <w:sz w:val="22"/>
          <w:szCs w:val="22"/>
          <w:u w:val="single"/>
        </w:rPr>
        <w:t xml:space="preserve"> </w:t>
      </w:r>
      <w:r w:rsidRPr="004C4422">
        <w:rPr>
          <w:sz w:val="22"/>
          <w:szCs w:val="22"/>
          <w:u w:val="single"/>
        </w:rPr>
        <w:t>Ostatné činnosti</w:t>
      </w:r>
      <w:r>
        <w:rPr>
          <w:sz w:val="22"/>
          <w:szCs w:val="22"/>
          <w:u w:val="single"/>
        </w:rPr>
        <w:t xml:space="preserve"> a úlohy</w:t>
      </w:r>
    </w:p>
    <w:p w:rsidR="003313A9" w:rsidRPr="004C4422" w:rsidRDefault="003313A9" w:rsidP="003313A9">
      <w:pPr>
        <w:pStyle w:val="Normlnywebov"/>
        <w:numPr>
          <w:ilvl w:val="0"/>
          <w:numId w:val="14"/>
        </w:numPr>
        <w:spacing w:before="0" w:beforeAutospacing="0" w:after="0"/>
        <w:rPr>
          <w:sz w:val="22"/>
          <w:szCs w:val="22"/>
        </w:rPr>
      </w:pPr>
      <w:r w:rsidRPr="004C4422">
        <w:rPr>
          <w:sz w:val="22"/>
          <w:szCs w:val="22"/>
        </w:rPr>
        <w:t>Vykonávanie metodickej činnosti v rámci preventívnej funkcie kontrolnej činnosti.</w:t>
      </w:r>
    </w:p>
    <w:p w:rsidR="003313A9" w:rsidRPr="004C4422" w:rsidRDefault="003313A9" w:rsidP="003313A9">
      <w:pPr>
        <w:pStyle w:val="Odsekzoznamu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C4422">
        <w:rPr>
          <w:rFonts w:ascii="Times New Roman" w:hAnsi="Times New Roman" w:cs="Times New Roman"/>
        </w:rPr>
        <w:t>Vykonáva</w:t>
      </w:r>
      <w:r>
        <w:rPr>
          <w:rFonts w:ascii="Times New Roman" w:hAnsi="Times New Roman" w:cs="Times New Roman"/>
        </w:rPr>
        <w:t>nie</w:t>
      </w:r>
      <w:r w:rsidRPr="004C4422">
        <w:rPr>
          <w:rFonts w:ascii="Times New Roman" w:hAnsi="Times New Roman" w:cs="Times New Roman"/>
        </w:rPr>
        <w:t xml:space="preserve"> ďalš</w:t>
      </w:r>
      <w:r>
        <w:rPr>
          <w:rFonts w:ascii="Times New Roman" w:hAnsi="Times New Roman" w:cs="Times New Roman"/>
        </w:rPr>
        <w:t>ích</w:t>
      </w:r>
      <w:r w:rsidRPr="004C4422">
        <w:rPr>
          <w:rFonts w:ascii="Times New Roman" w:hAnsi="Times New Roman" w:cs="Times New Roman"/>
        </w:rPr>
        <w:t xml:space="preserve"> úloh ustanoven</w:t>
      </w:r>
      <w:r>
        <w:rPr>
          <w:rFonts w:ascii="Times New Roman" w:hAnsi="Times New Roman" w:cs="Times New Roman"/>
        </w:rPr>
        <w:t>ých</w:t>
      </w:r>
      <w:r w:rsidRPr="004C4422">
        <w:rPr>
          <w:rFonts w:ascii="Times New Roman" w:hAnsi="Times New Roman" w:cs="Times New Roman"/>
        </w:rPr>
        <w:t xml:space="preserve"> zákonom o obecnom zriadení a osobitnými zákonmi. </w:t>
      </w:r>
    </w:p>
    <w:p w:rsidR="001413EE" w:rsidRDefault="001413EE" w:rsidP="001413EE">
      <w:pPr>
        <w:pStyle w:val="Normlnywebov"/>
        <w:spacing w:before="0" w:beforeAutospacing="0" w:after="0"/>
        <w:jc w:val="both"/>
        <w:rPr>
          <w:sz w:val="22"/>
          <w:szCs w:val="22"/>
          <w:u w:val="single"/>
        </w:rPr>
      </w:pPr>
    </w:p>
    <w:p w:rsidR="00070E3A" w:rsidRDefault="00070E3A" w:rsidP="003313A9">
      <w:pPr>
        <w:spacing w:line="240" w:lineRule="auto"/>
        <w:jc w:val="both"/>
        <w:rPr>
          <w:rFonts w:ascii="Times New Roman" w:hAnsi="Times New Roman" w:cs="Times New Roman"/>
        </w:rPr>
      </w:pPr>
    </w:p>
    <w:p w:rsidR="003313A9" w:rsidRDefault="003313A9" w:rsidP="003313A9">
      <w:pPr>
        <w:spacing w:line="240" w:lineRule="auto"/>
        <w:jc w:val="both"/>
        <w:rPr>
          <w:rFonts w:ascii="Times New Roman" w:hAnsi="Times New Roman" w:cs="Times New Roman"/>
        </w:rPr>
      </w:pPr>
      <w:r w:rsidRPr="00EA520C">
        <w:rPr>
          <w:rFonts w:ascii="Times New Roman" w:hAnsi="Times New Roman" w:cs="Times New Roman"/>
        </w:rPr>
        <w:t>Zmeny vo výkone kontroly môžu nastať v závislosti od kontrolovanej problematiky, závažnosti, množstva agendy a časovej náročnosti</w:t>
      </w:r>
      <w:r>
        <w:rPr>
          <w:rFonts w:ascii="Times New Roman" w:hAnsi="Times New Roman" w:cs="Times New Roman"/>
        </w:rPr>
        <w:t xml:space="preserve">, ako </w:t>
      </w:r>
      <w:r w:rsidRPr="005A2A1A">
        <w:rPr>
          <w:rFonts w:ascii="Times New Roman" w:hAnsi="Times New Roman" w:cs="Times New Roman"/>
        </w:rPr>
        <w:t>aj z dôvodu, že sa vyskytnú okolnosti, na základe ktorých bude potrebné vykonať iné náhodné kontroly.</w:t>
      </w:r>
    </w:p>
    <w:p w:rsidR="003313A9" w:rsidRDefault="003313A9" w:rsidP="003313A9">
      <w:pPr>
        <w:pStyle w:val="Normlnywebov"/>
        <w:spacing w:before="0" w:beforeAutospacing="0" w:after="0"/>
        <w:rPr>
          <w:sz w:val="22"/>
          <w:szCs w:val="22"/>
        </w:rPr>
      </w:pPr>
    </w:p>
    <w:p w:rsidR="003313A9" w:rsidRDefault="003313A9" w:rsidP="003313A9">
      <w:pPr>
        <w:pStyle w:val="Normlnywebov"/>
        <w:spacing w:before="0" w:beforeAutospacing="0" w:after="0"/>
        <w:rPr>
          <w:sz w:val="22"/>
          <w:szCs w:val="22"/>
        </w:rPr>
      </w:pPr>
      <w:r w:rsidRPr="005A2A1A">
        <w:rPr>
          <w:sz w:val="22"/>
          <w:szCs w:val="22"/>
        </w:rPr>
        <w:t>Spracovala</w:t>
      </w:r>
      <w:r>
        <w:rPr>
          <w:sz w:val="22"/>
          <w:szCs w:val="22"/>
        </w:rPr>
        <w:t>:</w:t>
      </w:r>
      <w:r w:rsidRPr="005A2A1A">
        <w:rPr>
          <w:sz w:val="22"/>
          <w:szCs w:val="22"/>
        </w:rPr>
        <w:t xml:space="preserve">                                             </w:t>
      </w:r>
      <w:r>
        <w:rPr>
          <w:sz w:val="22"/>
          <w:szCs w:val="22"/>
        </w:rPr>
        <w:t xml:space="preserve">                                                   </w:t>
      </w:r>
      <w:r w:rsidRPr="005A2A1A">
        <w:rPr>
          <w:sz w:val="22"/>
          <w:szCs w:val="22"/>
        </w:rPr>
        <w:t>Ing. Mária Ciglanová</w:t>
      </w:r>
    </w:p>
    <w:p w:rsidR="003313A9" w:rsidRDefault="00070E3A" w:rsidP="003313A9">
      <w:pPr>
        <w:pStyle w:val="Normlnywebov"/>
        <w:spacing w:before="0" w:beforeAutospacing="0" w:after="0"/>
        <w:rPr>
          <w:sz w:val="22"/>
          <w:szCs w:val="22"/>
          <w:u w:val="single"/>
        </w:rPr>
      </w:pPr>
      <w:r>
        <w:rPr>
          <w:sz w:val="22"/>
          <w:szCs w:val="22"/>
        </w:rPr>
        <w:t>0</w:t>
      </w:r>
      <w:r w:rsidR="00AE3191">
        <w:rPr>
          <w:sz w:val="22"/>
          <w:szCs w:val="22"/>
        </w:rPr>
        <w:t>7</w:t>
      </w:r>
      <w:r w:rsidR="003313A9">
        <w:rPr>
          <w:sz w:val="22"/>
          <w:szCs w:val="22"/>
        </w:rPr>
        <w:t>.</w:t>
      </w:r>
      <w:r>
        <w:rPr>
          <w:sz w:val="22"/>
          <w:szCs w:val="22"/>
        </w:rPr>
        <w:t>11</w:t>
      </w:r>
      <w:r w:rsidR="003313A9">
        <w:rPr>
          <w:sz w:val="22"/>
          <w:szCs w:val="22"/>
        </w:rPr>
        <w:t>.202</w:t>
      </w:r>
      <w:r w:rsidR="00AE3191">
        <w:rPr>
          <w:sz w:val="22"/>
          <w:szCs w:val="22"/>
        </w:rPr>
        <w:t>2</w:t>
      </w:r>
      <w:r w:rsidR="003313A9">
        <w:rPr>
          <w:sz w:val="22"/>
          <w:szCs w:val="22"/>
        </w:rPr>
        <w:t xml:space="preserve">                                                                           </w:t>
      </w:r>
      <w:r w:rsidR="003313A9" w:rsidRPr="005A2A1A">
        <w:rPr>
          <w:sz w:val="22"/>
          <w:szCs w:val="22"/>
        </w:rPr>
        <w:t xml:space="preserve"> </w:t>
      </w:r>
      <w:r w:rsidR="003313A9">
        <w:rPr>
          <w:sz w:val="22"/>
          <w:szCs w:val="22"/>
        </w:rPr>
        <w:t xml:space="preserve">                   </w:t>
      </w:r>
      <w:r w:rsidR="003313A9" w:rsidRPr="005A2A1A">
        <w:rPr>
          <w:sz w:val="22"/>
          <w:szCs w:val="22"/>
        </w:rPr>
        <w:t xml:space="preserve">hlavná kontrolórka obce </w:t>
      </w:r>
    </w:p>
    <w:p w:rsidR="003313A9" w:rsidRDefault="003313A9" w:rsidP="003313A9">
      <w:pPr>
        <w:pStyle w:val="Normlnywebov"/>
        <w:spacing w:before="0" w:beforeAutospacing="0" w:after="0"/>
        <w:rPr>
          <w:sz w:val="22"/>
          <w:szCs w:val="22"/>
          <w:u w:val="single"/>
        </w:rPr>
      </w:pPr>
    </w:p>
    <w:p w:rsidR="003313A9" w:rsidRDefault="003313A9" w:rsidP="003313A9">
      <w:pPr>
        <w:pStyle w:val="Normlnywebov"/>
        <w:spacing w:before="0" w:beforeAutospacing="0" w:after="0"/>
        <w:rPr>
          <w:sz w:val="22"/>
          <w:szCs w:val="22"/>
          <w:u w:val="single"/>
        </w:rPr>
      </w:pPr>
    </w:p>
    <w:p w:rsidR="003313A9" w:rsidRDefault="003313A9" w:rsidP="003313A9">
      <w:pPr>
        <w:pStyle w:val="Normlnywebov"/>
        <w:spacing w:before="0" w:beforeAutospacing="0" w:after="0"/>
        <w:rPr>
          <w:sz w:val="22"/>
          <w:szCs w:val="22"/>
          <w:u w:val="single"/>
        </w:rPr>
      </w:pPr>
    </w:p>
    <w:p w:rsidR="003313A9" w:rsidRPr="005A2A1A" w:rsidRDefault="003313A9" w:rsidP="003313A9">
      <w:pPr>
        <w:pStyle w:val="Normlnywebov"/>
        <w:spacing w:before="0" w:beforeAutospacing="0" w:after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Návrh z</w:t>
      </w:r>
      <w:r w:rsidRPr="005A2A1A">
        <w:rPr>
          <w:sz w:val="22"/>
          <w:szCs w:val="22"/>
          <w:u w:val="single"/>
        </w:rPr>
        <w:t xml:space="preserve">verejnený v obci </w:t>
      </w:r>
    </w:p>
    <w:p w:rsidR="003313A9" w:rsidRPr="005A2A1A" w:rsidRDefault="003313A9" w:rsidP="003313A9">
      <w:pPr>
        <w:pStyle w:val="Normlnywebov"/>
        <w:spacing w:before="0" w:beforeAutospacing="0" w:after="0"/>
        <w:rPr>
          <w:sz w:val="22"/>
          <w:szCs w:val="22"/>
        </w:rPr>
      </w:pPr>
      <w:r w:rsidRPr="005A2A1A">
        <w:rPr>
          <w:sz w:val="22"/>
          <w:szCs w:val="22"/>
        </w:rPr>
        <w:t>Na úradnej tabuli</w:t>
      </w:r>
      <w:r>
        <w:rPr>
          <w:sz w:val="22"/>
          <w:szCs w:val="22"/>
        </w:rPr>
        <w:t xml:space="preserve"> obce</w:t>
      </w:r>
      <w:r w:rsidRPr="005A2A1A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  </w:t>
      </w:r>
      <w:r w:rsidR="00243C3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 </w:t>
      </w:r>
      <w:r w:rsidR="00070E3A">
        <w:rPr>
          <w:sz w:val="22"/>
          <w:szCs w:val="22"/>
        </w:rPr>
        <w:t>0</w:t>
      </w:r>
      <w:r w:rsidR="00AE3191">
        <w:rPr>
          <w:sz w:val="22"/>
          <w:szCs w:val="22"/>
        </w:rPr>
        <w:t>8</w:t>
      </w:r>
      <w:r>
        <w:rPr>
          <w:sz w:val="22"/>
          <w:szCs w:val="22"/>
        </w:rPr>
        <w:t>.</w:t>
      </w:r>
      <w:r w:rsidR="00070E3A">
        <w:rPr>
          <w:sz w:val="22"/>
          <w:szCs w:val="22"/>
        </w:rPr>
        <w:t>11</w:t>
      </w:r>
      <w:r>
        <w:rPr>
          <w:sz w:val="22"/>
          <w:szCs w:val="22"/>
        </w:rPr>
        <w:t>.202</w:t>
      </w:r>
      <w:r w:rsidR="00AE3191">
        <w:rPr>
          <w:sz w:val="22"/>
          <w:szCs w:val="22"/>
        </w:rPr>
        <w:t>2</w:t>
      </w:r>
      <w:r>
        <w:rPr>
          <w:sz w:val="22"/>
          <w:szCs w:val="22"/>
        </w:rPr>
        <w:t xml:space="preserve">    do...................</w:t>
      </w:r>
    </w:p>
    <w:p w:rsidR="003313A9" w:rsidRDefault="003313A9" w:rsidP="003313A9">
      <w:pPr>
        <w:pStyle w:val="Normlnywebov"/>
        <w:spacing w:before="0" w:beforeAutospacing="0" w:after="0"/>
        <w:rPr>
          <w:sz w:val="22"/>
          <w:szCs w:val="22"/>
        </w:rPr>
      </w:pPr>
      <w:r w:rsidRPr="005A2A1A">
        <w:rPr>
          <w:sz w:val="22"/>
          <w:szCs w:val="22"/>
        </w:rPr>
        <w:t xml:space="preserve">Na </w:t>
      </w:r>
      <w:r>
        <w:rPr>
          <w:sz w:val="22"/>
          <w:szCs w:val="22"/>
        </w:rPr>
        <w:t>webovom sídle</w:t>
      </w:r>
      <w:r w:rsidRPr="005A2A1A">
        <w:rPr>
          <w:sz w:val="22"/>
          <w:szCs w:val="22"/>
        </w:rPr>
        <w:t xml:space="preserve"> obce: </w:t>
      </w:r>
      <w:r>
        <w:rPr>
          <w:sz w:val="22"/>
          <w:szCs w:val="22"/>
        </w:rPr>
        <w:t xml:space="preserve"> </w:t>
      </w:r>
      <w:r w:rsidR="00D67C9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 </w:t>
      </w:r>
      <w:r w:rsidR="00070E3A">
        <w:rPr>
          <w:sz w:val="22"/>
          <w:szCs w:val="22"/>
        </w:rPr>
        <w:t>0</w:t>
      </w:r>
      <w:r w:rsidR="00AE3191">
        <w:rPr>
          <w:sz w:val="22"/>
          <w:szCs w:val="22"/>
        </w:rPr>
        <w:t>8</w:t>
      </w:r>
      <w:r>
        <w:rPr>
          <w:sz w:val="22"/>
          <w:szCs w:val="22"/>
        </w:rPr>
        <w:t>.</w:t>
      </w:r>
      <w:r w:rsidR="00070E3A">
        <w:rPr>
          <w:sz w:val="22"/>
          <w:szCs w:val="22"/>
        </w:rPr>
        <w:t>11</w:t>
      </w:r>
      <w:r>
        <w:rPr>
          <w:sz w:val="22"/>
          <w:szCs w:val="22"/>
        </w:rPr>
        <w:t>.202</w:t>
      </w:r>
      <w:r w:rsidR="00AE3191">
        <w:rPr>
          <w:sz w:val="22"/>
          <w:szCs w:val="22"/>
        </w:rPr>
        <w:t>2</w:t>
      </w:r>
      <w:r w:rsidR="00724F7F">
        <w:rPr>
          <w:sz w:val="22"/>
          <w:szCs w:val="22"/>
        </w:rPr>
        <w:t xml:space="preserve">    </w:t>
      </w:r>
      <w:r>
        <w:rPr>
          <w:sz w:val="22"/>
          <w:szCs w:val="22"/>
        </w:rPr>
        <w:t>do...................</w:t>
      </w:r>
    </w:p>
    <w:p w:rsidR="003313A9" w:rsidRDefault="003313A9" w:rsidP="003313A9">
      <w:pPr>
        <w:pStyle w:val="Normlnywebov"/>
        <w:spacing w:before="0" w:beforeAutospacing="0" w:after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3313A9" w:rsidRPr="008D1C9B" w:rsidRDefault="00AE3191" w:rsidP="003313A9">
      <w:pPr>
        <w:pStyle w:val="Normlnywebov"/>
        <w:spacing w:before="0" w:beforeAutospacing="0" w:after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Návrh s</w:t>
      </w:r>
      <w:r w:rsidR="003313A9" w:rsidRPr="008D1C9B">
        <w:rPr>
          <w:sz w:val="22"/>
          <w:szCs w:val="22"/>
          <w:u w:val="single"/>
        </w:rPr>
        <w:t>chválený</w:t>
      </w:r>
    </w:p>
    <w:p w:rsidR="005A2A1A" w:rsidRDefault="003313A9" w:rsidP="00474AD6">
      <w:pPr>
        <w:pStyle w:val="Normlnywebov"/>
        <w:spacing w:before="0" w:beforeAutospacing="0" w:after="0"/>
        <w:rPr>
          <w:sz w:val="22"/>
          <w:szCs w:val="22"/>
          <w:u w:val="single"/>
        </w:rPr>
      </w:pPr>
      <w:r w:rsidRPr="008D1C9B">
        <w:rPr>
          <w:sz w:val="22"/>
          <w:szCs w:val="22"/>
        </w:rPr>
        <w:t>Uznesením Obecného zastupiteľstva v </w:t>
      </w:r>
      <w:r w:rsidR="00243C37" w:rsidRPr="008D1C9B">
        <w:rPr>
          <w:sz w:val="22"/>
          <w:szCs w:val="22"/>
        </w:rPr>
        <w:t>Rosine</w:t>
      </w:r>
      <w:r w:rsidRPr="008D1C9B">
        <w:rPr>
          <w:sz w:val="22"/>
          <w:szCs w:val="22"/>
        </w:rPr>
        <w:t xml:space="preserve"> č. ........... dňa .............. </w:t>
      </w:r>
    </w:p>
    <w:sectPr w:rsidR="005A2A1A" w:rsidSect="00C2281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145" w:rsidRDefault="002B0145" w:rsidP="001115B4">
      <w:pPr>
        <w:spacing w:after="0" w:line="240" w:lineRule="auto"/>
      </w:pPr>
      <w:r>
        <w:separator/>
      </w:r>
    </w:p>
  </w:endnote>
  <w:endnote w:type="continuationSeparator" w:id="0">
    <w:p w:rsidR="002B0145" w:rsidRDefault="002B0145" w:rsidP="00111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0BD" w:rsidRDefault="000600BD">
    <w:pPr>
      <w:pStyle w:val="Pta"/>
      <w:jc w:val="center"/>
    </w:pPr>
  </w:p>
  <w:p w:rsidR="000600BD" w:rsidRDefault="000600B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145" w:rsidRDefault="002B0145" w:rsidP="001115B4">
      <w:pPr>
        <w:spacing w:after="0" w:line="240" w:lineRule="auto"/>
      </w:pPr>
      <w:r>
        <w:separator/>
      </w:r>
    </w:p>
  </w:footnote>
  <w:footnote w:type="continuationSeparator" w:id="0">
    <w:p w:rsidR="002B0145" w:rsidRDefault="002B0145" w:rsidP="00111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0BD" w:rsidRPr="00D41D6C" w:rsidRDefault="000600BD" w:rsidP="00D67C9F">
    <w:pPr>
      <w:pStyle w:val="Hlavika"/>
      <w:pBdr>
        <w:bottom w:val="single" w:sz="4" w:space="1" w:color="auto"/>
      </w:pBdr>
      <w:jc w:val="center"/>
      <w:rPr>
        <w:rFonts w:ascii="Times New Roman" w:hAnsi="Times New Roman" w:cs="Times New Roman"/>
        <w:sz w:val="24"/>
        <w:szCs w:val="24"/>
      </w:rPr>
    </w:pPr>
    <w:r w:rsidRPr="00D41D6C">
      <w:rPr>
        <w:rFonts w:ascii="Times New Roman" w:hAnsi="Times New Roman" w:cs="Times New Roman"/>
        <w:sz w:val="24"/>
        <w:szCs w:val="24"/>
      </w:rPr>
      <w:t xml:space="preserve">Hlavná kontrolórka obce </w:t>
    </w:r>
    <w:r>
      <w:rPr>
        <w:rFonts w:ascii="Times New Roman" w:hAnsi="Times New Roman" w:cs="Times New Roman"/>
        <w:sz w:val="24"/>
        <w:szCs w:val="24"/>
      </w:rPr>
      <w:t>Rosina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31B4C"/>
    <w:multiLevelType w:val="multilevel"/>
    <w:tmpl w:val="CE263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37643"/>
    <w:multiLevelType w:val="hybridMultilevel"/>
    <w:tmpl w:val="E40E70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377CF"/>
    <w:multiLevelType w:val="multilevel"/>
    <w:tmpl w:val="40C2E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545D1"/>
    <w:multiLevelType w:val="multilevel"/>
    <w:tmpl w:val="FDD68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E50E3D"/>
    <w:multiLevelType w:val="multilevel"/>
    <w:tmpl w:val="DDF0E2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04423D"/>
    <w:multiLevelType w:val="hybridMultilevel"/>
    <w:tmpl w:val="15221312"/>
    <w:lvl w:ilvl="0" w:tplc="3BE079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D87470"/>
    <w:multiLevelType w:val="hybridMultilevel"/>
    <w:tmpl w:val="057E1B04"/>
    <w:lvl w:ilvl="0" w:tplc="455A0B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56B56"/>
    <w:multiLevelType w:val="multilevel"/>
    <w:tmpl w:val="052A9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B7108"/>
    <w:multiLevelType w:val="multilevel"/>
    <w:tmpl w:val="1E12F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407178"/>
    <w:multiLevelType w:val="multilevel"/>
    <w:tmpl w:val="B756D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E80289"/>
    <w:multiLevelType w:val="hybridMultilevel"/>
    <w:tmpl w:val="0EFC55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292CEC"/>
    <w:multiLevelType w:val="multilevel"/>
    <w:tmpl w:val="485E9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E43AA1"/>
    <w:multiLevelType w:val="multilevel"/>
    <w:tmpl w:val="E2E89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8F6C06"/>
    <w:multiLevelType w:val="multilevel"/>
    <w:tmpl w:val="06CAD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9"/>
  </w:num>
  <w:num w:numId="5">
    <w:abstractNumId w:val="4"/>
  </w:num>
  <w:num w:numId="6">
    <w:abstractNumId w:val="8"/>
  </w:num>
  <w:num w:numId="7">
    <w:abstractNumId w:val="13"/>
  </w:num>
  <w:num w:numId="8">
    <w:abstractNumId w:val="11"/>
  </w:num>
  <w:num w:numId="9">
    <w:abstractNumId w:val="12"/>
  </w:num>
  <w:num w:numId="10">
    <w:abstractNumId w:val="2"/>
  </w:num>
  <w:num w:numId="11">
    <w:abstractNumId w:val="0"/>
  </w:num>
  <w:num w:numId="12">
    <w:abstractNumId w:val="7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52B"/>
    <w:rsid w:val="00047664"/>
    <w:rsid w:val="00051C3C"/>
    <w:rsid w:val="000566AA"/>
    <w:rsid w:val="000600BD"/>
    <w:rsid w:val="000634B0"/>
    <w:rsid w:val="00070E3A"/>
    <w:rsid w:val="00081FA7"/>
    <w:rsid w:val="000A7EF3"/>
    <w:rsid w:val="000C5FCE"/>
    <w:rsid w:val="000D23FB"/>
    <w:rsid w:val="001115B4"/>
    <w:rsid w:val="001413EE"/>
    <w:rsid w:val="00162599"/>
    <w:rsid w:val="00194937"/>
    <w:rsid w:val="001B2D7C"/>
    <w:rsid w:val="001D32AE"/>
    <w:rsid w:val="001D3939"/>
    <w:rsid w:val="001E452B"/>
    <w:rsid w:val="001F0FB0"/>
    <w:rsid w:val="00203661"/>
    <w:rsid w:val="00213268"/>
    <w:rsid w:val="00215F0D"/>
    <w:rsid w:val="00243C37"/>
    <w:rsid w:val="0027475D"/>
    <w:rsid w:val="00286E40"/>
    <w:rsid w:val="002B0145"/>
    <w:rsid w:val="002C1DCF"/>
    <w:rsid w:val="00322374"/>
    <w:rsid w:val="003313A9"/>
    <w:rsid w:val="003C2430"/>
    <w:rsid w:val="003F2D2F"/>
    <w:rsid w:val="003F499D"/>
    <w:rsid w:val="004338B6"/>
    <w:rsid w:val="00456D95"/>
    <w:rsid w:val="00464436"/>
    <w:rsid w:val="00474AD6"/>
    <w:rsid w:val="0049086D"/>
    <w:rsid w:val="004A0D2D"/>
    <w:rsid w:val="004C69E3"/>
    <w:rsid w:val="004D4DA7"/>
    <w:rsid w:val="004E3C06"/>
    <w:rsid w:val="004E70F2"/>
    <w:rsid w:val="00524D0E"/>
    <w:rsid w:val="00551A22"/>
    <w:rsid w:val="00557B37"/>
    <w:rsid w:val="005844E0"/>
    <w:rsid w:val="00593896"/>
    <w:rsid w:val="005A2A1A"/>
    <w:rsid w:val="005B0A83"/>
    <w:rsid w:val="005D2BB2"/>
    <w:rsid w:val="005F1455"/>
    <w:rsid w:val="005F1D5C"/>
    <w:rsid w:val="005F75CA"/>
    <w:rsid w:val="00665D7C"/>
    <w:rsid w:val="00673CAD"/>
    <w:rsid w:val="00687FAD"/>
    <w:rsid w:val="006B0ECB"/>
    <w:rsid w:val="006B1AEA"/>
    <w:rsid w:val="006D243C"/>
    <w:rsid w:val="00724F7F"/>
    <w:rsid w:val="00736C6A"/>
    <w:rsid w:val="00780420"/>
    <w:rsid w:val="007A00EC"/>
    <w:rsid w:val="007A65E6"/>
    <w:rsid w:val="007D3298"/>
    <w:rsid w:val="007E04F7"/>
    <w:rsid w:val="007E157A"/>
    <w:rsid w:val="0081223C"/>
    <w:rsid w:val="0085645D"/>
    <w:rsid w:val="00866F26"/>
    <w:rsid w:val="00891E91"/>
    <w:rsid w:val="0089427A"/>
    <w:rsid w:val="008956FE"/>
    <w:rsid w:val="00896C1B"/>
    <w:rsid w:val="008D1C9B"/>
    <w:rsid w:val="008E0F8E"/>
    <w:rsid w:val="008F4E14"/>
    <w:rsid w:val="009177E8"/>
    <w:rsid w:val="009178C7"/>
    <w:rsid w:val="00925919"/>
    <w:rsid w:val="00956699"/>
    <w:rsid w:val="0096062E"/>
    <w:rsid w:val="00981B62"/>
    <w:rsid w:val="009C7607"/>
    <w:rsid w:val="009F1C1B"/>
    <w:rsid w:val="00A1529D"/>
    <w:rsid w:val="00A518F4"/>
    <w:rsid w:val="00A73F04"/>
    <w:rsid w:val="00A85806"/>
    <w:rsid w:val="00A9403F"/>
    <w:rsid w:val="00A97B0C"/>
    <w:rsid w:val="00AA7711"/>
    <w:rsid w:val="00AB0FDC"/>
    <w:rsid w:val="00AE272F"/>
    <w:rsid w:val="00AE3191"/>
    <w:rsid w:val="00AF51F3"/>
    <w:rsid w:val="00B00475"/>
    <w:rsid w:val="00B84FB7"/>
    <w:rsid w:val="00BA413C"/>
    <w:rsid w:val="00BB64C8"/>
    <w:rsid w:val="00BD3242"/>
    <w:rsid w:val="00C1156B"/>
    <w:rsid w:val="00C178B3"/>
    <w:rsid w:val="00C21B55"/>
    <w:rsid w:val="00C2281B"/>
    <w:rsid w:val="00C23BB3"/>
    <w:rsid w:val="00C412A0"/>
    <w:rsid w:val="00C505BB"/>
    <w:rsid w:val="00CA344B"/>
    <w:rsid w:val="00CD3920"/>
    <w:rsid w:val="00CD741C"/>
    <w:rsid w:val="00D253D4"/>
    <w:rsid w:val="00D41D6C"/>
    <w:rsid w:val="00D67C9F"/>
    <w:rsid w:val="00D96760"/>
    <w:rsid w:val="00DD2B0A"/>
    <w:rsid w:val="00DE3665"/>
    <w:rsid w:val="00E306C7"/>
    <w:rsid w:val="00E32EF5"/>
    <w:rsid w:val="00E52977"/>
    <w:rsid w:val="00E62EDE"/>
    <w:rsid w:val="00E8374D"/>
    <w:rsid w:val="00E9128D"/>
    <w:rsid w:val="00EC1268"/>
    <w:rsid w:val="00EC57A8"/>
    <w:rsid w:val="00EC6081"/>
    <w:rsid w:val="00ED5D59"/>
    <w:rsid w:val="00EF1BB0"/>
    <w:rsid w:val="00F050FF"/>
    <w:rsid w:val="00F233BA"/>
    <w:rsid w:val="00F317C5"/>
    <w:rsid w:val="00F83265"/>
    <w:rsid w:val="00FA4CDB"/>
    <w:rsid w:val="00FA4DC7"/>
    <w:rsid w:val="00FA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B6403C-0FD6-4DEF-94F5-EE227781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281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1E452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1E452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11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115B4"/>
  </w:style>
  <w:style w:type="paragraph" w:styleId="Pta">
    <w:name w:val="footer"/>
    <w:basedOn w:val="Normlny"/>
    <w:link w:val="PtaChar"/>
    <w:uiPriority w:val="99"/>
    <w:unhideWhenUsed/>
    <w:rsid w:val="00111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115B4"/>
  </w:style>
  <w:style w:type="paragraph" w:customStyle="1" w:styleId="Standard">
    <w:name w:val="Standard"/>
    <w:rsid w:val="003313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mastodont</Company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user</cp:lastModifiedBy>
  <cp:revision>3</cp:revision>
  <cp:lastPrinted>2020-05-20T09:07:00Z</cp:lastPrinted>
  <dcterms:created xsi:type="dcterms:W3CDTF">2022-11-07T11:18:00Z</dcterms:created>
  <dcterms:modified xsi:type="dcterms:W3CDTF">2022-11-07T11:23:00Z</dcterms:modified>
</cp:coreProperties>
</file>