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00" w:rsidRPr="004C4EF5" w:rsidRDefault="00567B83" w:rsidP="005B37E4">
      <w:pPr>
        <w:jc w:val="center"/>
        <w:rPr>
          <w:rFonts w:ascii="Times New Roman" w:hAnsi="Times New Roman" w:cs="Times New Roman"/>
          <w:b/>
          <w:sz w:val="36"/>
          <w:szCs w:val="36"/>
          <w:lang w:val="sk-SK"/>
        </w:rPr>
      </w:pPr>
      <w:r w:rsidRPr="004C4EF5">
        <w:rPr>
          <w:rFonts w:ascii="Times New Roman" w:hAnsi="Times New Roman" w:cs="Times New Roman"/>
          <w:b/>
          <w:sz w:val="36"/>
          <w:szCs w:val="36"/>
          <w:lang w:val="sk-SK"/>
        </w:rPr>
        <w:t>Zápisnica č. 3/2014</w:t>
      </w:r>
    </w:p>
    <w:p w:rsidR="00567B83" w:rsidRPr="004C4EF5" w:rsidRDefault="00567B83" w:rsidP="005B37E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z 3. riadneho zasadnutia obecného zastupiteľstva Obce Rosina, konaného</w:t>
      </w:r>
    </w:p>
    <w:p w:rsidR="00567B83" w:rsidRPr="004C4EF5" w:rsidRDefault="00567B83" w:rsidP="005B37E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dňa 27. júna 2014</w:t>
      </w: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67B83">
        <w:rPr>
          <w:rFonts w:ascii="Times New Roman" w:hAnsi="Times New Roman" w:cs="Times New Roman"/>
          <w:sz w:val="24"/>
          <w:szCs w:val="24"/>
          <w:lang w:val="sk-SK"/>
        </w:rPr>
        <w:t>Prítomní:</w:t>
      </w:r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 7 (</w:t>
      </w:r>
      <w:proofErr w:type="spellStart"/>
      <w:r w:rsidR="00592208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592208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592208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592208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592208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592208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592208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="00592208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67B83">
        <w:rPr>
          <w:rFonts w:ascii="Times New Roman" w:hAnsi="Times New Roman" w:cs="Times New Roman"/>
          <w:sz w:val="24"/>
          <w:szCs w:val="24"/>
          <w:lang w:val="sk-SK"/>
        </w:rPr>
        <w:t>Program:</w:t>
      </w:r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 podľa Prílohy </w:t>
      </w:r>
      <w:r w:rsidR="00556371">
        <w:rPr>
          <w:rFonts w:ascii="Times New Roman" w:hAnsi="Times New Roman" w:cs="Times New Roman"/>
          <w:sz w:val="24"/>
          <w:szCs w:val="24"/>
          <w:lang w:val="sk-SK"/>
        </w:rPr>
        <w:t>–</w:t>
      </w:r>
      <w:r w:rsidR="00592208">
        <w:rPr>
          <w:rFonts w:ascii="Times New Roman" w:hAnsi="Times New Roman" w:cs="Times New Roman"/>
          <w:sz w:val="24"/>
          <w:szCs w:val="24"/>
          <w:lang w:val="sk-SK"/>
        </w:rPr>
        <w:t xml:space="preserve"> Pozvánka</w:t>
      </w:r>
      <w:r w:rsidR="0055637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     Starosta obce otvoril zas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adnutie. Konštatoval  uznášania</w:t>
      </w:r>
      <w:r w:rsidRPr="00567B83">
        <w:rPr>
          <w:rFonts w:ascii="Times New Roman" w:hAnsi="Times New Roman" w:cs="Times New Roman"/>
          <w:sz w:val="24"/>
          <w:szCs w:val="24"/>
          <w:lang w:val="sk-SK"/>
        </w:rPr>
        <w:t>schopnosť</w:t>
      </w:r>
      <w:r w:rsidR="005B37E4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 po</w:t>
      </w:r>
      <w:r w:rsidR="005B37E4">
        <w:rPr>
          <w:rFonts w:ascii="Times New Roman" w:hAnsi="Times New Roman" w:cs="Times New Roman"/>
          <w:sz w:val="24"/>
          <w:szCs w:val="24"/>
          <w:lang w:val="sk-SK"/>
        </w:rPr>
        <w:t>dľa prezenčnej listiny je prítomná 3/5 väčšina</w:t>
      </w:r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 poslancov. Ospravedlnili sa P. Ďuriš a J. </w:t>
      </w:r>
      <w:proofErr w:type="spellStart"/>
      <w:r w:rsidRPr="00567B83">
        <w:rPr>
          <w:rFonts w:ascii="Times New Roman" w:hAnsi="Times New Roman" w:cs="Times New Roman"/>
          <w:sz w:val="24"/>
          <w:szCs w:val="24"/>
          <w:lang w:val="sk-SK"/>
        </w:rPr>
        <w:t>Machyna</w:t>
      </w:r>
      <w:proofErr w:type="spellEnd"/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    Starosta obce dáva návrh na doplnenie programu o bod v poradí č. 5 – Plán kontrolnej činnosti hlavného kontrolóra obce na II. polrok 2014, ostatné body sa posúvajú.</w:t>
      </w:r>
    </w:p>
    <w:p w:rsidR="00567B83" w:rsidRPr="00556371" w:rsidRDefault="00567B83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567B83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1)</w:t>
      </w:r>
      <w:r w:rsidR="00567B83" w:rsidRPr="0055637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 xml:space="preserve">Schválenie programu zasadnutia </w:t>
      </w:r>
      <w:proofErr w:type="spellStart"/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>OcZ</w:t>
      </w:r>
      <w:proofErr w:type="spellEnd"/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č. 3/2014</w:t>
      </w: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proofErr w:type="spellStart"/>
      <w:r w:rsidRPr="00567B83">
        <w:rPr>
          <w:rFonts w:ascii="Times New Roman" w:hAnsi="Times New Roman" w:cs="Times New Roman"/>
          <w:sz w:val="24"/>
          <w:szCs w:val="24"/>
          <w:lang w:val="sk-SK"/>
        </w:rPr>
        <w:t>OcZ</w:t>
      </w:r>
      <w:proofErr w:type="spellEnd"/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 schvaľuje program:</w:t>
      </w:r>
    </w:p>
    <w:p w:rsidR="00916026" w:rsidRPr="00F93C52" w:rsidRDefault="00916026" w:rsidP="00916026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16026" w:rsidRDefault="00916026" w:rsidP="00916026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16026" w:rsidRPr="00567B83" w:rsidRDefault="00916026" w:rsidP="00916026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67B83">
        <w:rPr>
          <w:rFonts w:ascii="Times New Roman" w:hAnsi="Times New Roman" w:cs="Times New Roman"/>
          <w:sz w:val="24"/>
          <w:szCs w:val="24"/>
          <w:lang w:val="sk-SK"/>
        </w:rPr>
        <w:t>I. program 3. riadneho zasadnutia obecného zastupiteľstva, doplnený o bod č. 5 – Plán kontro</w:t>
      </w:r>
      <w:r>
        <w:rPr>
          <w:rFonts w:ascii="Times New Roman" w:hAnsi="Times New Roman" w:cs="Times New Roman"/>
          <w:sz w:val="24"/>
          <w:szCs w:val="24"/>
          <w:lang w:val="sk-SK"/>
        </w:rPr>
        <w:t>lnej činnosti hlavnej kontrolórky</w:t>
      </w:r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 obce na II. polrok 2014.</w:t>
      </w:r>
    </w:p>
    <w:p w:rsidR="00916026" w:rsidRPr="00690556" w:rsidRDefault="00916026" w:rsidP="009160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16026" w:rsidRDefault="00916026" w:rsidP="009160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5B37E4" w:rsidRPr="005B37E4" w:rsidRDefault="005B37E4" w:rsidP="0091602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37E4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1/3/2014.</w:t>
      </w: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2) </w:t>
      </w:r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>Určenie overovateľov zápisnice a uznesení č. 3/2014</w:t>
      </w:r>
    </w:p>
    <w:p w:rsidR="00916026" w:rsidRDefault="001F1C85" w:rsidP="00916026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 obce navrhuje za overovateľov zápisnice a uznesení M.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Cibulkovú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 J.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Porubčanského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916026" w:rsidRPr="0091602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</w:p>
    <w:p w:rsidR="00916026" w:rsidRPr="00F93C52" w:rsidRDefault="00916026" w:rsidP="00916026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16026" w:rsidRDefault="00916026" w:rsidP="00916026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16026" w:rsidRDefault="00916026" w:rsidP="00916026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I. návrh na overovateľov zápisnice a uznesení č. 3/2014: PhDr. Mária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 Ing. Jozef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916026" w:rsidRPr="00690556" w:rsidRDefault="00916026" w:rsidP="009160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16026" w:rsidRDefault="00916026" w:rsidP="009160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1F1C85" w:rsidRDefault="005B37E4" w:rsidP="005B37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37E4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2/3/2014.</w:t>
      </w:r>
    </w:p>
    <w:p w:rsidR="001F1C85" w:rsidRDefault="001F1C8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F1C85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3)</w:t>
      </w:r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Kontrola plnenia uznesení č. 2/2014</w:t>
      </w:r>
    </w:p>
    <w:p w:rsidR="004C4EF5" w:rsidRDefault="004C4EF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sz w:val="24"/>
          <w:szCs w:val="24"/>
          <w:lang w:val="sk-SK"/>
        </w:rPr>
        <w:t xml:space="preserve">     Hlavná kontrolórka predniesla kontrolu plnenia uznesení č. 2/2014. V plnení zostávajú uznesenia č. 13/2/2014 a 11/1/2014.</w:t>
      </w:r>
    </w:p>
    <w:p w:rsidR="00916026" w:rsidRPr="00F93C52" w:rsidRDefault="00916026" w:rsidP="00916026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16026" w:rsidRDefault="00916026" w:rsidP="00916026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916026" w:rsidRDefault="00916026" w:rsidP="00916026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kontrolu plnenia uznesení č. 2/2014.</w:t>
      </w:r>
    </w:p>
    <w:p w:rsidR="00916026" w:rsidRDefault="00916026" w:rsidP="009160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5B37E4" w:rsidRPr="005B37E4" w:rsidRDefault="005B37E4" w:rsidP="0091602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37E4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ako uznesenie č. 3/3/2014.</w:t>
      </w:r>
    </w:p>
    <w:p w:rsidR="00916026" w:rsidRPr="004C4EF5" w:rsidRDefault="009160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56371" w:rsidRPr="00556371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>4) Správa riaditeľky ZŠ s MŠ Rosina k ukončeniu školského roka 2013/2014</w:t>
      </w:r>
    </w:p>
    <w:p w:rsidR="001F1C85" w:rsidRDefault="001F1C8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Starosta obce udelil slovo riaditeľke ZŠ s MŠ Mgr. Z. Maniakovej, ktorá predložila do zasadnutia Oznámenie, v ktorom zhrnula po</w:t>
      </w:r>
      <w:r w:rsidR="00431332">
        <w:rPr>
          <w:rFonts w:ascii="Times New Roman" w:hAnsi="Times New Roman" w:cs="Times New Roman"/>
          <w:sz w:val="24"/>
          <w:szCs w:val="24"/>
          <w:lang w:val="sk-SK"/>
        </w:rPr>
        <w:t>čet prihlásených detí do ZŠ s MŠ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Rosina. Z.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Maniaková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zhodnotila uplynulý školský rok ako úspešný, vzhľadom na výborné výsledky žiakov, ke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ď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106 žiakov prospelo s vyznamenaním (okrem prvákov). Referovala o motivačnom programe, ke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ď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najlepší žiaci boli odmeňovaní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 teda začatý motivačný program sa osvedčil.</w:t>
      </w:r>
      <w:r w:rsidR="0035588F">
        <w:rPr>
          <w:rFonts w:ascii="Times New Roman" w:hAnsi="Times New Roman" w:cs="Times New Roman"/>
          <w:sz w:val="24"/>
          <w:szCs w:val="24"/>
          <w:lang w:val="sk-SK"/>
        </w:rPr>
        <w:t xml:space="preserve"> Ďalej informovala, že </w:t>
      </w:r>
      <w:proofErr w:type="spellStart"/>
      <w:r w:rsidR="0035588F">
        <w:rPr>
          <w:rFonts w:ascii="Times New Roman" w:hAnsi="Times New Roman" w:cs="Times New Roman"/>
          <w:sz w:val="24"/>
          <w:szCs w:val="24"/>
          <w:lang w:val="sk-SK"/>
        </w:rPr>
        <w:t>MŠVVaŠ</w:t>
      </w:r>
      <w:proofErr w:type="spellEnd"/>
      <w:r w:rsidR="0035588F">
        <w:rPr>
          <w:rFonts w:ascii="Times New Roman" w:hAnsi="Times New Roman" w:cs="Times New Roman"/>
          <w:sz w:val="24"/>
          <w:szCs w:val="24"/>
          <w:lang w:val="sk-SK"/>
        </w:rPr>
        <w:t xml:space="preserve"> SR poskytlo pre školu interaktívnu tabuľu a tablety, ktoré zrejm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35588F">
        <w:rPr>
          <w:rFonts w:ascii="Times New Roman" w:hAnsi="Times New Roman" w:cs="Times New Roman"/>
          <w:sz w:val="24"/>
          <w:szCs w:val="24"/>
          <w:lang w:val="sk-SK"/>
        </w:rPr>
        <w:t xml:space="preserve"> časom prejdú do majetku školy.</w:t>
      </w:r>
    </w:p>
    <w:p w:rsidR="00916026" w:rsidRPr="00F93C52" w:rsidRDefault="00916026" w:rsidP="00916026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16026" w:rsidRDefault="00916026" w:rsidP="00916026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916026" w:rsidRDefault="00916026" w:rsidP="00916026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informáciu riaditeľky ZŠ s MŠ k ukončeniu školského roka 2013/2014 a k začiatku nového školského roka 2014/2015.</w:t>
      </w:r>
    </w:p>
    <w:p w:rsidR="00916026" w:rsidRDefault="00916026" w:rsidP="009160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5B37E4" w:rsidRPr="005B37E4" w:rsidRDefault="005B37E4" w:rsidP="0091602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37E4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ako uznesenie č. 4/3/2014.</w:t>
      </w:r>
    </w:p>
    <w:p w:rsidR="0035588F" w:rsidRDefault="0035588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K vybudovanému volejbalovému ihrisku informovala, že dočasne bud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o nájme rozhodovať rodič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ia</w:t>
      </w:r>
      <w:r>
        <w:rPr>
          <w:rFonts w:ascii="Times New Roman" w:hAnsi="Times New Roman" w:cs="Times New Roman"/>
          <w:sz w:val="24"/>
          <w:szCs w:val="24"/>
          <w:lang w:val="sk-SK"/>
        </w:rPr>
        <w:t>. Podľa dohody z predchádzajúceho zasadnutia dala vypracovať návrh rozpočtu financií k rekonštrukcii pavilónu ZŠ spolu s úpravou toaliet, ktorý zároveň poslancom predkladá. Rekonštrukcia je potrebná z dôvodu, že by do nastávajúceho roku chýbali 1 – 2 triedy. Sťahovanie do novej MŠ bude prebie</w:t>
      </w:r>
      <w:r w:rsidR="009919DA">
        <w:rPr>
          <w:rFonts w:ascii="Times New Roman" w:hAnsi="Times New Roman" w:cs="Times New Roman"/>
          <w:sz w:val="24"/>
          <w:szCs w:val="24"/>
          <w:lang w:val="sk-SK"/>
        </w:rPr>
        <w:t>hať v aug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uste. Prosí o pristavenie </w:t>
      </w: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VKK k bývalej MŠ</w:t>
      </w:r>
      <w:r w:rsidR="009919DA">
        <w:rPr>
          <w:rFonts w:ascii="Times New Roman" w:hAnsi="Times New Roman" w:cs="Times New Roman"/>
          <w:sz w:val="24"/>
          <w:szCs w:val="24"/>
          <w:lang w:val="sk-SK"/>
        </w:rPr>
        <w:t xml:space="preserve"> v tomto mesiaci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P.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navrhuje 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vykonať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práce na rekonštrukcii cez leto, ke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ď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nie je výučba. J.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navrhuje nechať práce na zimné obdobie, ke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ď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sú stavebné firmy menej zaťažené. Riaditeľka je za čo najskoršiu rekonštrukciu, ak by sa aj sťahovanie malo predĺžiť. Hlasovanie o návrhu na schválenie rekonštrukcie bude na návrh poslancov pri schvaľovaní Záverečného účtu pri jednom z ďalších bodov.</w:t>
      </w:r>
    </w:p>
    <w:p w:rsidR="00916026" w:rsidRDefault="009160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03A5F" w:rsidRPr="00556371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>5) Plán kontrolnej činnosti hlavného kontrolóra obce na II. polrok 2014</w:t>
      </w:r>
    </w:p>
    <w:p w:rsidR="00303A5F" w:rsidRDefault="00303A5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Hlavná kontrolórka predložila návrh Plánu kontrolnej činnosti, ktorý bol riadne vyvesený na informovanie občanov. Nie je žiaden návrh na zmenu.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Plán kontrolnej činnosti hlavnej kontrolórky obce na II. polrok 2014.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5B37E4" w:rsidRPr="005B37E4" w:rsidRDefault="005B37E4" w:rsidP="00933E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37E4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5/3/2014.</w:t>
      </w:r>
    </w:p>
    <w:p w:rsidR="00303A5F" w:rsidRDefault="00303A5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03A5F" w:rsidRPr="00556371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>6) Odborné stanovisko hlavného kontrolóra k návrhu Záverečného účtu Obce Rosina za rok 2013</w:t>
      </w:r>
      <w:r w:rsidR="00303A5F" w:rsidRPr="0055637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:rsidR="00303A5F" w:rsidRDefault="00303A5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Starosta obce udelil slovo hlavnej kontrolórke Ing. M.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Ciglanovej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, ktorá k predloženému návrhu Záverečného účtu 2013 vypracovala Odborné stanovisko hlavného kontrolóra. Podľa predloženého predniesla svoje stanovisko k plneniu príjmov a výdavkov rozpočtu obce, k výsledku hospodárenia atď. Odporúča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schváliť návrh ZÚ za rok 2013 bez výhrad.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Odborné stanovisko hlavnej kontrolórky obce k návrhu Záverečného účtu Obce Rosina za rok 2013.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5B37E4" w:rsidRPr="005B37E4" w:rsidRDefault="005B37E4" w:rsidP="00933E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37E4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ako uznesenie č. 6/3/2014.</w:t>
      </w:r>
    </w:p>
    <w:p w:rsidR="00303A5F" w:rsidRPr="00556371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>7) Správa nezávislého audítora o overení účtovnej závierky zostavenej k 31. 12. 2013 – obecnému zastupiteľstvu</w:t>
      </w:r>
    </w:p>
    <w:p w:rsidR="00303A5F" w:rsidRDefault="00303A5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="00021E41">
        <w:rPr>
          <w:rFonts w:ascii="Times New Roman" w:hAnsi="Times New Roman" w:cs="Times New Roman"/>
          <w:sz w:val="24"/>
          <w:szCs w:val="24"/>
          <w:lang w:val="sk-SK"/>
        </w:rPr>
        <w:t xml:space="preserve">Ing. Mária </w:t>
      </w:r>
      <w:proofErr w:type="spellStart"/>
      <w:r w:rsidR="00021E41">
        <w:rPr>
          <w:rFonts w:ascii="Times New Roman" w:hAnsi="Times New Roman" w:cs="Times New Roman"/>
          <w:sz w:val="24"/>
          <w:szCs w:val="24"/>
          <w:lang w:val="sk-SK"/>
        </w:rPr>
        <w:t>Kasmanová</w:t>
      </w:r>
      <w:proofErr w:type="spellEnd"/>
      <w:r w:rsidR="00B9405E">
        <w:rPr>
          <w:rFonts w:ascii="Times New Roman" w:hAnsi="Times New Roman" w:cs="Times New Roman"/>
          <w:sz w:val="24"/>
          <w:szCs w:val="24"/>
          <w:lang w:val="sk-SK"/>
        </w:rPr>
        <w:t xml:space="preserve"> z RVC Senica uskutočnila audi</w:t>
      </w:r>
      <w:r w:rsidR="008145E5">
        <w:rPr>
          <w:rFonts w:ascii="Times New Roman" w:hAnsi="Times New Roman" w:cs="Times New Roman"/>
          <w:sz w:val="24"/>
          <w:szCs w:val="24"/>
          <w:lang w:val="sk-SK"/>
        </w:rPr>
        <w:t>t</w:t>
      </w:r>
      <w:r w:rsidR="00B9405E">
        <w:rPr>
          <w:rFonts w:ascii="Times New Roman" w:hAnsi="Times New Roman" w:cs="Times New Roman"/>
          <w:sz w:val="24"/>
          <w:szCs w:val="24"/>
          <w:lang w:val="sk-SK"/>
        </w:rPr>
        <w:t xml:space="preserve"> účtovnej závierky obce Rosina, </w:t>
      </w:r>
      <w:r w:rsidR="00F012D6">
        <w:rPr>
          <w:rFonts w:ascii="Times New Roman" w:hAnsi="Times New Roman" w:cs="Times New Roman"/>
          <w:sz w:val="24"/>
          <w:szCs w:val="24"/>
          <w:lang w:val="sk-SK"/>
        </w:rPr>
        <w:t>ku ktorému</w:t>
      </w:r>
      <w:r w:rsidR="00B9405E">
        <w:rPr>
          <w:rFonts w:ascii="Times New Roman" w:hAnsi="Times New Roman" w:cs="Times New Roman"/>
          <w:sz w:val="24"/>
          <w:szCs w:val="24"/>
          <w:lang w:val="sk-SK"/>
        </w:rPr>
        <w:t xml:space="preserve"> predložila </w:t>
      </w:r>
      <w:proofErr w:type="spellStart"/>
      <w:r w:rsidR="00B9405E">
        <w:rPr>
          <w:rFonts w:ascii="Times New Roman" w:hAnsi="Times New Roman" w:cs="Times New Roman"/>
          <w:sz w:val="24"/>
          <w:szCs w:val="24"/>
          <w:lang w:val="sk-SK"/>
        </w:rPr>
        <w:t>OcZ</w:t>
      </w:r>
      <w:proofErr w:type="spellEnd"/>
      <w:r w:rsidR="00B9405E">
        <w:rPr>
          <w:rFonts w:ascii="Times New Roman" w:hAnsi="Times New Roman" w:cs="Times New Roman"/>
          <w:sz w:val="24"/>
          <w:szCs w:val="24"/>
          <w:lang w:val="sk-SK"/>
        </w:rPr>
        <w:t xml:space="preserve"> Správu nezávislého audítora o o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B9405E">
        <w:rPr>
          <w:rFonts w:ascii="Times New Roman" w:hAnsi="Times New Roman" w:cs="Times New Roman"/>
          <w:sz w:val="24"/>
          <w:szCs w:val="24"/>
          <w:lang w:val="sk-SK"/>
        </w:rPr>
        <w:t xml:space="preserve">erení účtovnej závierky zostavenej k 31. 12. 2014. V stanovisku konštatuje, že účtovná závierka poskytuje vo všetkých </w:t>
      </w:r>
      <w:r w:rsidR="00B9405E">
        <w:rPr>
          <w:rFonts w:ascii="Times New Roman" w:hAnsi="Times New Roman" w:cs="Times New Roman"/>
          <w:sz w:val="24"/>
          <w:szCs w:val="24"/>
          <w:lang w:val="sk-SK"/>
        </w:rPr>
        <w:lastRenderedPageBreak/>
        <w:t>významných súvislostiach pravdivý a verný obraz finančnej situácie obce Rosina k 31. 12 2013 a výsledky jej hospodárenia sú v súlade so zákonom o účtovníctve.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Správu nezávislého audítora o overení účtovnej závierky zostavenej k 31. 12. 2013.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5B37E4" w:rsidRPr="005B37E4" w:rsidRDefault="005B37E4" w:rsidP="00933E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37E4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ako uznesenie č. 7/3/2014.</w:t>
      </w:r>
    </w:p>
    <w:p w:rsidR="00303A5F" w:rsidRDefault="00303A5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03A5F" w:rsidRPr="004C4EF5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 xml:space="preserve">8) Záverečný účet Obce Rosina za rok 2013 </w:t>
      </w:r>
    </w:p>
    <w:p w:rsidR="00303A5F" w:rsidRDefault="00303A5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Poslanci dostali vopred návrh ZÚ za rok 2013, ktorý bol riadne vyvesený v súlade so zákonom 369/1990 Z. z. o obecnom zriadení v platnom znení.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má rozhodnúť o tvorbe a použití RF a schválení ZÚ za rok 2013.</w:t>
      </w:r>
      <w:r w:rsidR="00B9405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Záverečný účet obce a celoročné hospodárenie bez výhrad.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II. použitie prebytku po vylúčení nevyčerpaných prostriedkov zo ŠR v sume 64 957,72 EUR, zisteného podľa ustanovenia § 10 ods. 3 písm. a) a b) zákona č. 583/2004 Z. z. o rozpočtových pravidlách územnej samosprávy a o zmene a doplnení niektorých zákonov v znení neskorších predpisov, na tvorbu rezervného fondu.</w:t>
      </w:r>
    </w:p>
    <w:p w:rsidR="00933E50" w:rsidRDefault="00933E50" w:rsidP="00933E50">
      <w:pPr>
        <w:pStyle w:val="Odsekzoznamu"/>
        <w:numPr>
          <w:ilvl w:val="0"/>
          <w:numId w:val="1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zostatok finančných operácií v sume 124 724,68 EUR na tvorbu rezervného fondu podľa § 15 ods. 1 písm. c) zákona č. 583/2004 Z. z. o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rozpočtových pravidlách územnej samosprávy a o zmene a doplnení niektorých zákonov v znení neskorších predpisov,</w:t>
      </w:r>
    </w:p>
    <w:p w:rsidR="00933E50" w:rsidRPr="00782DE0" w:rsidRDefault="00933E50" w:rsidP="00933E50">
      <w:pPr>
        <w:pStyle w:val="Odsekzoznamu"/>
        <w:numPr>
          <w:ilvl w:val="0"/>
          <w:numId w:val="1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33DFC">
        <w:rPr>
          <w:rFonts w:ascii="Times New Roman" w:hAnsi="Times New Roman" w:cs="Times New Roman"/>
          <w:sz w:val="24"/>
          <w:szCs w:val="24"/>
          <w:lang w:val="sk-SK"/>
        </w:rPr>
        <w:t xml:space="preserve">Na základe uvedených skutočností skutočnú tvorbu rezervného fondu za rok 2013 vo výške </w:t>
      </w:r>
      <w:r w:rsidRPr="00233DFC">
        <w:rPr>
          <w:rFonts w:ascii="Times New Roman" w:hAnsi="Times New Roman" w:cs="Times New Roman"/>
          <w:sz w:val="24"/>
          <w:szCs w:val="24"/>
          <w:u w:val="single"/>
          <w:lang w:val="sk-SK"/>
        </w:rPr>
        <w:t>189 682, 40 EUR</w:t>
      </w:r>
      <w:r w:rsidRPr="00782DE0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.</w:t>
      </w:r>
    </w:p>
    <w:p w:rsidR="00933E50" w:rsidRDefault="00933E50" w:rsidP="00933E50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5B37E4" w:rsidRPr="005B37E4" w:rsidRDefault="005B37E4" w:rsidP="00933E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B37E4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ako uznesenie č. 8/3/2014.</w:t>
      </w:r>
    </w:p>
    <w:p w:rsidR="00933E50" w:rsidRDefault="00933E50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I. použitie Rezervného fondu na financovanie </w:t>
      </w:r>
      <w:r w:rsidR="005B37E4">
        <w:rPr>
          <w:rFonts w:ascii="Times New Roman" w:hAnsi="Times New Roman" w:cs="Times New Roman"/>
          <w:sz w:val="24"/>
          <w:szCs w:val="24"/>
          <w:lang w:val="sk-SK"/>
        </w:rPr>
        <w:t xml:space="preserve">prác súvisiacich s výstavbou novej </w:t>
      </w:r>
      <w:r>
        <w:rPr>
          <w:rFonts w:ascii="Times New Roman" w:hAnsi="Times New Roman" w:cs="Times New Roman"/>
          <w:sz w:val="24"/>
          <w:szCs w:val="24"/>
          <w:lang w:val="sk-SK"/>
        </w:rPr>
        <w:t>MŠ a rekonštrukciu ZŠ vo výške 189 682,40 EUR.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5B37E4" w:rsidRPr="00690556" w:rsidRDefault="00626EBF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26EBF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9/3/2014.</w:t>
      </w:r>
    </w:p>
    <w:p w:rsidR="00933E50" w:rsidRDefault="00933E50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573AB" w:rsidRDefault="000573AB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pripomína návrh na odsúhlasenie rekonštrukcie ZŠ pri sťahovaní do novej MŠ a zároveň predložil úpravu rozpočtu k prácam súvisiacim s realizáciou MŠ. J.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konštatoval, že sa hospodári dobre, urobili sa za posledné </w:t>
      </w:r>
      <w:r w:rsidR="00C00B78">
        <w:rPr>
          <w:rFonts w:ascii="Times New Roman" w:hAnsi="Times New Roman" w:cs="Times New Roman"/>
          <w:sz w:val="24"/>
          <w:szCs w:val="24"/>
          <w:lang w:val="sk-SK"/>
        </w:rPr>
        <w:t xml:space="preserve">roky </w:t>
      </w:r>
      <w:r>
        <w:rPr>
          <w:rFonts w:ascii="Times New Roman" w:hAnsi="Times New Roman" w:cs="Times New Roman"/>
          <w:sz w:val="24"/>
          <w:szCs w:val="24"/>
          <w:lang w:val="sk-SK"/>
        </w:rPr>
        <w:t>mnohé práce a obnovy, najvýraznejšia je MŠ, časom sa spravia aj cesty, ktoré sú v zlom stave. Je za prevedenie rekonštrukcie ZŠ.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úpravu rozpočtu: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 v príjmovej položke: Príjmové finančné operácie, rozpočtová klasifikácia 454001 – Príjmové finančné operácie na sumu 189 000,- €.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II. </w:t>
      </w:r>
      <w:r w:rsidRPr="00BB66E1">
        <w:rPr>
          <w:rFonts w:ascii="Times New Roman" w:hAnsi="Times New Roman" w:cs="Times New Roman"/>
          <w:sz w:val="24"/>
          <w:szCs w:val="24"/>
          <w:lang w:val="sk-SK"/>
        </w:rPr>
        <w:t>úpravu rozpočtu: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a) vo výdajovej položke: Realizácia nových stavieb MŠ, Rozpočtová klasifikácia 717 001 na sumu 169 000,- €, 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 vo výdajovej položke: Rekonštrukcia ZŠ, Roz</w:t>
      </w:r>
      <w:r w:rsidR="00B24796">
        <w:rPr>
          <w:rFonts w:ascii="Times New Roman" w:hAnsi="Times New Roman" w:cs="Times New Roman"/>
          <w:sz w:val="24"/>
          <w:szCs w:val="24"/>
          <w:lang w:val="sk-SK"/>
        </w:rPr>
        <w:t>počtová klasifikáci</w:t>
      </w:r>
      <w:r>
        <w:rPr>
          <w:rFonts w:ascii="Times New Roman" w:hAnsi="Times New Roman" w:cs="Times New Roman"/>
          <w:sz w:val="24"/>
          <w:szCs w:val="24"/>
          <w:lang w:val="sk-SK"/>
        </w:rPr>
        <w:t>a 717 002 na sumu 20 000,- €.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933E50" w:rsidRPr="00626EBF" w:rsidRDefault="00626EBF" w:rsidP="00626E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26EBF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ako uznesenie č. 10/3/2014.</w:t>
      </w:r>
    </w:p>
    <w:p w:rsidR="00303A5F" w:rsidRDefault="00303A5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03A5F" w:rsidRPr="00556371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56371">
        <w:rPr>
          <w:rFonts w:ascii="Times New Roman" w:hAnsi="Times New Roman" w:cs="Times New Roman"/>
          <w:b/>
          <w:sz w:val="24"/>
          <w:szCs w:val="24"/>
          <w:lang w:val="sk-SK"/>
        </w:rPr>
        <w:t>9) Návrh VZN č. 4/2014 o výške príspevku za pobyt dieťaťa v MŠ</w:t>
      </w:r>
    </w:p>
    <w:p w:rsidR="00303A5F" w:rsidRDefault="00303A5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Riaditeľka ZŠ s MŠ predložila návrh </w:t>
      </w:r>
      <w:r w:rsidR="002A2397">
        <w:rPr>
          <w:rFonts w:ascii="Times New Roman" w:hAnsi="Times New Roman" w:cs="Times New Roman"/>
          <w:sz w:val="24"/>
          <w:szCs w:val="24"/>
          <w:lang w:val="sk-SK"/>
        </w:rPr>
        <w:t>VZN, ktorý bol riadne zverejnený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Ľ.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navrhuje</w:t>
      </w:r>
      <w:r w:rsidR="00F855E0">
        <w:rPr>
          <w:rFonts w:ascii="Times New Roman" w:hAnsi="Times New Roman" w:cs="Times New Roman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podľa podnetov od niektorých rodičov</w:t>
      </w:r>
      <w:r w:rsidR="00F855E0">
        <w:rPr>
          <w:rFonts w:ascii="Times New Roman" w:hAnsi="Times New Roman" w:cs="Times New Roman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znížiť príspevok za dieťa, ktorý </w:t>
      </w:r>
      <w:r w:rsidR="00872AAF">
        <w:rPr>
          <w:rFonts w:ascii="Times New Roman" w:hAnsi="Times New Roman" w:cs="Times New Roman"/>
          <w:sz w:val="24"/>
          <w:szCs w:val="24"/>
          <w:lang w:val="sk-SK"/>
        </w:rPr>
        <w:t>je navrhovaný vo výške 25,- €. Poslanci požiadali o názor p. riaditeľku. M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inimálna výška príspevku je 12,</w:t>
      </w:r>
      <w:r w:rsidR="00872AAF">
        <w:rPr>
          <w:rFonts w:ascii="Times New Roman" w:hAnsi="Times New Roman" w:cs="Times New Roman"/>
          <w:sz w:val="24"/>
          <w:szCs w:val="24"/>
          <w:lang w:val="sk-SK"/>
        </w:rPr>
        <w:t>50 €, v priemere býva tento príspevok približne 20,-, v niektorý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ch</w:t>
      </w:r>
      <w:r w:rsidR="00872AAF">
        <w:rPr>
          <w:rFonts w:ascii="Times New Roman" w:hAnsi="Times New Roman" w:cs="Times New Roman"/>
          <w:sz w:val="24"/>
          <w:szCs w:val="24"/>
          <w:lang w:val="sk-SK"/>
        </w:rPr>
        <w:t xml:space="preserve"> obciach je aj vo výške 50 – 60,- €. Starosta obce je za navrhovanú sumu, keďže sú v škole neustále rôzne výdavky. J. </w:t>
      </w:r>
      <w:proofErr w:type="spellStart"/>
      <w:r w:rsidR="00872AAF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="00872AAF">
        <w:rPr>
          <w:rFonts w:ascii="Times New Roman" w:hAnsi="Times New Roman" w:cs="Times New Roman"/>
          <w:sz w:val="24"/>
          <w:szCs w:val="24"/>
          <w:lang w:val="sk-SK"/>
        </w:rPr>
        <w:t xml:space="preserve"> so skúsenosti pri svojich deťoch vie, že pri viacerých deťoch to už rodina pocíti na svojom rozpočte, na druhej strane prostriedky sú potrebné a budú použité. J. </w:t>
      </w:r>
      <w:proofErr w:type="spellStart"/>
      <w:r w:rsidR="00872AAF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="00872AAF">
        <w:rPr>
          <w:rFonts w:ascii="Times New Roman" w:hAnsi="Times New Roman" w:cs="Times New Roman"/>
          <w:sz w:val="24"/>
          <w:szCs w:val="24"/>
          <w:lang w:val="sk-SK"/>
        </w:rPr>
        <w:t xml:space="preserve"> je za navrhovanú sumu, ak chceme riadne umiestniť všetky deti.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lastRenderedPageBreak/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Všeobecné záväzné nariadenie Obce Rosina č. 4/2014 o výške príspevku za pobyt dieťaťa v MŠ.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6</w:t>
      </w:r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Pro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ti: 0               Zdržal sa: 1 - 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</w:p>
    <w:p w:rsidR="00626EBF" w:rsidRPr="00626EBF" w:rsidRDefault="00626EBF" w:rsidP="00933E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26EBF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pod č. 11/3/2014.</w:t>
      </w:r>
    </w:p>
    <w:p w:rsidR="00872AAF" w:rsidRDefault="00872AA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72AAF" w:rsidRPr="004C4EF5" w:rsidRDefault="00872AA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10</w:t>
      </w:r>
      <w:r w:rsidR="00556371" w:rsidRPr="004C4EF5">
        <w:rPr>
          <w:rFonts w:ascii="Times New Roman" w:hAnsi="Times New Roman" w:cs="Times New Roman"/>
          <w:b/>
          <w:sz w:val="24"/>
          <w:szCs w:val="24"/>
          <w:lang w:val="sk-SK"/>
        </w:rPr>
        <w:t>) Návrh Zásad hospodárenia a nakladania s majetkom Obce Rosina</w:t>
      </w:r>
    </w:p>
    <w:p w:rsidR="00556371" w:rsidRDefault="00556371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Návrh Zásad hospodárenia a nakladania s majetkom Obce Rosina bol vyhotovený v súlade so zákonom č. 369/1990 Z. z. o obecnom zriadení v platnom znení a so zákonom č. 138/1991 Z. z. o majetku obcí v platnom znení v spolupráci s hlavnou kontrolórkou obce. Hlavná kontrolórka a starosta obce navrhujú upraviť niektoré detaily. Poslanci majú rozhodnúť o výške poplatku, prípadne ponechať návrh.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Zásady hospodárenia a nakladania s majetkom Obce Rosina.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6</w:t>
      </w:r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Pro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ti: 0               Zdržal sa: 1 </w:t>
      </w:r>
      <w:r w:rsidR="00626EBF">
        <w:rPr>
          <w:rFonts w:ascii="Times New Roman" w:hAnsi="Times New Roman" w:cs="Times New Roman"/>
          <w:sz w:val="24"/>
          <w:szCs w:val="24"/>
          <w:lang w:val="sk-SK"/>
        </w:rPr>
        <w:t>–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</w:p>
    <w:p w:rsidR="00626EBF" w:rsidRPr="00626EBF" w:rsidRDefault="00626EBF" w:rsidP="00933E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26EBF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pod č. 12/3/2014.</w:t>
      </w:r>
    </w:p>
    <w:p w:rsidR="00872AAF" w:rsidRPr="004C4EF5" w:rsidRDefault="00872AA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872AAF" w:rsidRPr="004C4EF5" w:rsidRDefault="0055637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11) Návrh Zásad hospodárenia s finančnými prostriedkami Obce Rosina</w:t>
      </w:r>
    </w:p>
    <w:p w:rsidR="00556371" w:rsidRDefault="00556371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Návrh Zásad hospodárenie s finančnými prostriedkami Obce Rosina </w:t>
      </w:r>
      <w:r w:rsidR="00F56BAF">
        <w:rPr>
          <w:rFonts w:ascii="Times New Roman" w:hAnsi="Times New Roman" w:cs="Times New Roman"/>
          <w:sz w:val="24"/>
          <w:szCs w:val="24"/>
          <w:lang w:val="sk-SK"/>
        </w:rPr>
        <w:t xml:space="preserve">predkladá starosta obce na základe </w:t>
      </w:r>
      <w:proofErr w:type="spellStart"/>
      <w:r w:rsidR="00F56BAF">
        <w:rPr>
          <w:rFonts w:ascii="Times New Roman" w:hAnsi="Times New Roman" w:cs="Times New Roman"/>
          <w:sz w:val="24"/>
          <w:szCs w:val="24"/>
          <w:lang w:val="sk-SK"/>
        </w:rPr>
        <w:t>predjednania</w:t>
      </w:r>
      <w:proofErr w:type="spellEnd"/>
      <w:r w:rsidR="00F56BAF">
        <w:rPr>
          <w:rFonts w:ascii="Times New Roman" w:hAnsi="Times New Roman" w:cs="Times New Roman"/>
          <w:sz w:val="24"/>
          <w:szCs w:val="24"/>
          <w:lang w:val="sk-SK"/>
        </w:rPr>
        <w:t xml:space="preserve"> s hlavnou kontrolórkou ako aj s účtovníčkou obce. Predkladaný návrh má byť prijatý na základe požiadavky vyplývajúcej zo zákona a pripomienky audítorky.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Zásady hospodárenia s finančnými prostriedkami Obce Rosina.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626EBF" w:rsidRPr="00626EBF" w:rsidRDefault="00626EBF" w:rsidP="00933E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26EBF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pod č. 13/3/2014.</w:t>
      </w:r>
    </w:p>
    <w:p w:rsidR="00872AAF" w:rsidRDefault="00872AA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72AAF" w:rsidRDefault="00F56BA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56BAF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12) S</w:t>
      </w:r>
      <w:r w:rsidR="00872AAF" w:rsidRPr="00F56BAF">
        <w:rPr>
          <w:rFonts w:ascii="Times New Roman" w:hAnsi="Times New Roman" w:cs="Times New Roman"/>
          <w:b/>
          <w:sz w:val="24"/>
          <w:szCs w:val="24"/>
          <w:lang w:val="sk-SK"/>
        </w:rPr>
        <w:t>práva o</w:t>
      </w:r>
      <w:r w:rsidRPr="00F56BAF">
        <w:rPr>
          <w:rFonts w:ascii="Times New Roman" w:hAnsi="Times New Roman" w:cs="Times New Roman"/>
          <w:b/>
          <w:sz w:val="24"/>
          <w:szCs w:val="24"/>
          <w:lang w:val="sk-SK"/>
        </w:rPr>
        <w:t> výsledkoch kontrol</w:t>
      </w:r>
    </w:p>
    <w:p w:rsidR="00F56BAF" w:rsidRDefault="00F56BA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Na základe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 § 18f ods. 1 písm. d) zákona č. 369/1990 Z. z. o obecnom zriadení v platnom znení predkladá hlavná kontrolórka obce správu o výsledkoch kontroly na dnešnom zasadnutí, najbližšom po vykonaní kontrol. Hlavná kontrolórka podľa predloženej správy predniesla výsledky kontrol vykonaných za obdobie od 22.4.2014 – 06.06.2014</w:t>
      </w:r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, kedy bolo kontrolované obdobie od 01.01.2013 do 15.01.2014 a predmetom kontroly bola inventarizácia. V ďalšom období vykonávanom od 16.05.2014 – 12.06.2014 bolo kontrolované obdobie od 01. 01. 2013 do 31. 01. 2014 bolo predmetom kontroly vykonanie inventarizácie v ZŠ s MŠ Rosina. 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správu o výsledkoch kontrol vykonaných za obdobie od 25. 04. 2014 do 16. 06. 2014.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26EBF" w:rsidRPr="00626EBF" w:rsidRDefault="00626EBF" w:rsidP="00933E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26EBF">
        <w:rPr>
          <w:rFonts w:ascii="Times New Roman" w:hAnsi="Times New Roman" w:cs="Times New Roman"/>
          <w:b/>
          <w:sz w:val="24"/>
          <w:szCs w:val="24"/>
          <w:lang w:val="sk-SK"/>
        </w:rPr>
        <w:t>Návrh bol schválený pod č. 14/3/2014.</w:t>
      </w:r>
    </w:p>
    <w:p w:rsidR="00933E50" w:rsidRPr="00F56BAF" w:rsidRDefault="00933E50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56BAF" w:rsidRPr="00F56BAF" w:rsidRDefault="00F56BA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56BAF">
        <w:rPr>
          <w:rFonts w:ascii="Times New Roman" w:hAnsi="Times New Roman" w:cs="Times New Roman"/>
          <w:b/>
          <w:sz w:val="24"/>
          <w:szCs w:val="24"/>
          <w:lang w:val="sk-SK"/>
        </w:rPr>
        <w:t xml:space="preserve">13) Zámer odpredaja pozemku </w:t>
      </w:r>
      <w:proofErr w:type="spellStart"/>
      <w:r w:rsidRPr="00F56BAF">
        <w:rPr>
          <w:rFonts w:ascii="Times New Roman" w:hAnsi="Times New Roman" w:cs="Times New Roman"/>
          <w:b/>
          <w:sz w:val="24"/>
          <w:szCs w:val="24"/>
          <w:lang w:val="sk-SK"/>
        </w:rPr>
        <w:t>parc</w:t>
      </w:r>
      <w:proofErr w:type="spellEnd"/>
      <w:r w:rsidRPr="00F56BAF">
        <w:rPr>
          <w:rFonts w:ascii="Times New Roman" w:hAnsi="Times New Roman" w:cs="Times New Roman"/>
          <w:b/>
          <w:sz w:val="24"/>
          <w:szCs w:val="24"/>
          <w:lang w:val="sk-SK"/>
        </w:rPr>
        <w:t xml:space="preserve">. č. 1739/13 CKN k. ú. Rosina vytvorená z pôvodnej </w:t>
      </w:r>
      <w:proofErr w:type="spellStart"/>
      <w:r w:rsidRPr="00F56BAF">
        <w:rPr>
          <w:rFonts w:ascii="Times New Roman" w:hAnsi="Times New Roman" w:cs="Times New Roman"/>
          <w:b/>
          <w:sz w:val="24"/>
          <w:szCs w:val="24"/>
          <w:lang w:val="sk-SK"/>
        </w:rPr>
        <w:t>parc</w:t>
      </w:r>
      <w:proofErr w:type="spellEnd"/>
      <w:r w:rsidRPr="00F56BAF">
        <w:rPr>
          <w:rFonts w:ascii="Times New Roman" w:hAnsi="Times New Roman" w:cs="Times New Roman"/>
          <w:b/>
          <w:sz w:val="24"/>
          <w:szCs w:val="24"/>
          <w:lang w:val="sk-SK"/>
        </w:rPr>
        <w:t>. č. 1230/2 EKN k. ú. Rosina</w:t>
      </w:r>
    </w:p>
    <w:p w:rsidR="00872AAF" w:rsidRDefault="00872AA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72AAF" w:rsidRDefault="00872AA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dáva návrh na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odpredaja na základe GP a predbežného súhlasu, o ktorom v</w:t>
      </w:r>
      <w:r w:rsidR="00F56BAF">
        <w:rPr>
          <w:rFonts w:ascii="Times New Roman" w:hAnsi="Times New Roman" w:cs="Times New Roman"/>
          <w:sz w:val="24"/>
          <w:szCs w:val="24"/>
          <w:lang w:val="sk-SK"/>
        </w:rPr>
        <w:t xml:space="preserve"> predchádzajúcom zasadnutí č. 2/2014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rozhodlo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za cenu 10,-€/m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Pozemok bol po dohode vyčlenený </w:t>
      </w:r>
      <w:r w:rsidR="00F56BAF">
        <w:rPr>
          <w:rFonts w:ascii="Times New Roman" w:hAnsi="Times New Roman" w:cs="Times New Roman"/>
          <w:sz w:val="24"/>
          <w:szCs w:val="24"/>
          <w:lang w:val="sk-SK"/>
        </w:rPr>
        <w:t xml:space="preserve">z pôvodnej parcely č. 1230/2 EKN – vodné plochy zapísanej na LV č. 2200 </w:t>
      </w:r>
      <w:r>
        <w:rPr>
          <w:rFonts w:ascii="Times New Roman" w:hAnsi="Times New Roman" w:cs="Times New Roman"/>
          <w:sz w:val="24"/>
          <w:szCs w:val="24"/>
          <w:lang w:val="sk-SK"/>
        </w:rPr>
        <w:t>a vymeraný na 49 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Návrh na odpredanie posúdila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KoVPaŽP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, ktorá odporučila pozemok odpredať, keďže je súčasťou areálu pri RD a pre obec </w:t>
      </w:r>
      <w:r w:rsidR="00F56BAF">
        <w:rPr>
          <w:rFonts w:ascii="Times New Roman" w:hAnsi="Times New Roman" w:cs="Times New Roman"/>
          <w:sz w:val="24"/>
          <w:szCs w:val="24"/>
          <w:lang w:val="sk-SK"/>
        </w:rPr>
        <w:t xml:space="preserve">ekonomicky a hospodársky </w:t>
      </w:r>
      <w:r>
        <w:rPr>
          <w:rFonts w:ascii="Times New Roman" w:hAnsi="Times New Roman" w:cs="Times New Roman"/>
          <w:sz w:val="24"/>
          <w:szCs w:val="24"/>
          <w:lang w:val="sk-SK"/>
        </w:rPr>
        <w:t>nevyužiteľný</w:t>
      </w:r>
      <w:r w:rsidR="00F56BA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predaj pozemku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č. 1739/13 CKN k. ú. 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R</w:t>
      </w:r>
      <w:r>
        <w:rPr>
          <w:rFonts w:ascii="Times New Roman" w:hAnsi="Times New Roman" w:cs="Times New Roman"/>
          <w:sz w:val="24"/>
          <w:szCs w:val="24"/>
          <w:lang w:val="sk-SK"/>
        </w:rPr>
        <w:t>osina o výmere 49 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vytvorený z pôvodnej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 č. 1230/2 EKN k. ú. Rosina, zapísaný na LV č. 2200, druh pozemku vodné plochy, podľa GP č. 30579864-54/2014 v cene 10,- €/m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pre žiadateľov p. Monika Kubicová,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9. 1. 1973, bytom Rosina č. 895, 013 22 Rosina a manžel Milan Kubica,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 3. 12. 1968, bytom Rosina 895, 013 22 Rosina v súlade s § 9a ods. 8 písm. e/ zákona č. 138/1991 Zb. o majetku obcí v znení neskorších predpisov z dôvodu osobitného zreteľa, ktorým je skutočnosť, že pozemok je súčasťou areálu dvora pri rodinnom dome žiadateľov, priamo naň nadväzuje a pre obec je ekonomicky a hospodársky nevyužiteľný.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lastRenderedPageBreak/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0C6106" w:rsidRPr="00D70C26" w:rsidRDefault="00626EB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bol jednomyseľne schválený ako uznesenie č. </w:t>
      </w:r>
      <w:r w:rsidR="00D70C26" w:rsidRPr="00D70C26">
        <w:rPr>
          <w:rFonts w:ascii="Times New Roman" w:hAnsi="Times New Roman" w:cs="Times New Roman"/>
          <w:b/>
          <w:sz w:val="24"/>
          <w:szCs w:val="24"/>
          <w:lang w:val="sk-SK"/>
        </w:rPr>
        <w:t>15/3/2014.</w:t>
      </w: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C6106" w:rsidRPr="00F56BAF" w:rsidRDefault="00F56BA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56BAF">
        <w:rPr>
          <w:rFonts w:ascii="Times New Roman" w:hAnsi="Times New Roman" w:cs="Times New Roman"/>
          <w:b/>
          <w:sz w:val="24"/>
          <w:szCs w:val="24"/>
          <w:lang w:val="sk-SK"/>
        </w:rPr>
        <w:t xml:space="preserve">14) </w:t>
      </w:r>
      <w:r w:rsidR="000C6106" w:rsidRPr="00F56BAF">
        <w:rPr>
          <w:rFonts w:ascii="Times New Roman" w:hAnsi="Times New Roman" w:cs="Times New Roman"/>
          <w:b/>
          <w:sz w:val="24"/>
          <w:szCs w:val="24"/>
          <w:lang w:val="sk-SK"/>
        </w:rPr>
        <w:t>Žiadosti</w:t>
      </w:r>
    </w:p>
    <w:p w:rsidR="000C6106" w:rsidRPr="004C4EF5" w:rsidRDefault="000C6106" w:rsidP="00D70C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a) Žiadosť Obecného športového klubu – OŠK Rosina o preplatenie financií na nákup svetelnej tabule</w:t>
      </w:r>
    </w:p>
    <w:p w:rsidR="000C6106" w:rsidRDefault="000C6106" w:rsidP="00D70C2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C6106" w:rsidRDefault="000C6106" w:rsidP="00D70C2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Poslanci dali slovo</w:t>
      </w:r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 Š. </w:t>
      </w:r>
      <w:proofErr w:type="spellStart"/>
      <w:r w:rsidR="00B7183E">
        <w:rPr>
          <w:rFonts w:ascii="Times New Roman" w:hAnsi="Times New Roman" w:cs="Times New Roman"/>
          <w:sz w:val="24"/>
          <w:szCs w:val="24"/>
          <w:lang w:val="sk-SK"/>
        </w:rPr>
        <w:t>Paurovi</w:t>
      </w:r>
      <w:proofErr w:type="spellEnd"/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 za OŠK Rosina, ktorý k žiadosti predniesol, že zakúpenie takejto tabule je už pri úrovni 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OŠK Rosina</w:t>
      </w:r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 naliehavé. Doložil tiež orientačné cenové ponuky tabúľ, ktoré sa pri základnej mierne rozšírenej výbave pohybujú okolo 750,- až 800,- €. Ľ. </w:t>
      </w:r>
      <w:proofErr w:type="spellStart"/>
      <w:r w:rsidR="00B7183E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 podporuje túto myšlienku, 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pretože</w:t>
      </w:r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 xml:space="preserve">už aj v okresných súťažiach ide </w:t>
      </w:r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o štandard 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 xml:space="preserve">a ide nielen o </w:t>
      </w:r>
      <w:r w:rsidR="00B7183E">
        <w:rPr>
          <w:rFonts w:ascii="Times New Roman" w:hAnsi="Times New Roman" w:cs="Times New Roman"/>
          <w:sz w:val="24"/>
          <w:szCs w:val="24"/>
          <w:lang w:val="sk-SK"/>
        </w:rPr>
        <w:t>prezentáci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 klubu</w:t>
      </w:r>
      <w:r w:rsidR="009C46C1">
        <w:rPr>
          <w:rFonts w:ascii="Times New Roman" w:hAnsi="Times New Roman" w:cs="Times New Roman"/>
          <w:sz w:val="24"/>
          <w:szCs w:val="24"/>
          <w:lang w:val="sk-SK"/>
        </w:rPr>
        <w:t>, ale aj obce</w:t>
      </w:r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. P. </w:t>
      </w:r>
      <w:proofErr w:type="spellStart"/>
      <w:r w:rsidR="00B7183E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="00B7183E">
        <w:rPr>
          <w:rFonts w:ascii="Times New Roman" w:hAnsi="Times New Roman" w:cs="Times New Roman"/>
          <w:sz w:val="24"/>
          <w:szCs w:val="24"/>
          <w:lang w:val="sk-SK"/>
        </w:rPr>
        <w:t xml:space="preserve"> namieta, s tým že si takúto tabuľu má OŠK zakúpiť z</w:t>
      </w:r>
      <w:r w:rsidR="007A0F6F">
        <w:rPr>
          <w:rFonts w:ascii="Times New Roman" w:hAnsi="Times New Roman" w:cs="Times New Roman"/>
          <w:sz w:val="24"/>
          <w:szCs w:val="24"/>
          <w:lang w:val="sk-SK"/>
        </w:rPr>
        <w:t xml:space="preserve"> dotácie poskytovanej obcou a ako už spomínal na jednom z predchádzajúcich zastupiteľstiev je za vykonanie kontroly hospodárenia OŠK, spolu s J. </w:t>
      </w:r>
      <w:proofErr w:type="spellStart"/>
      <w:r w:rsidR="007A0F6F">
        <w:rPr>
          <w:rFonts w:ascii="Times New Roman" w:hAnsi="Times New Roman" w:cs="Times New Roman"/>
          <w:sz w:val="24"/>
          <w:szCs w:val="24"/>
          <w:lang w:val="sk-SK"/>
        </w:rPr>
        <w:t>Machynom</w:t>
      </w:r>
      <w:proofErr w:type="spellEnd"/>
      <w:r w:rsidR="007A0F6F">
        <w:rPr>
          <w:rFonts w:ascii="Times New Roman" w:hAnsi="Times New Roman" w:cs="Times New Roman"/>
          <w:sz w:val="24"/>
          <w:szCs w:val="24"/>
          <w:lang w:val="sk-SK"/>
        </w:rPr>
        <w:t xml:space="preserve"> a M. </w:t>
      </w:r>
      <w:proofErr w:type="spellStart"/>
      <w:r w:rsidR="007A0F6F">
        <w:rPr>
          <w:rFonts w:ascii="Times New Roman" w:hAnsi="Times New Roman" w:cs="Times New Roman"/>
          <w:sz w:val="24"/>
          <w:szCs w:val="24"/>
          <w:lang w:val="sk-SK"/>
        </w:rPr>
        <w:t>Cibulkovou</w:t>
      </w:r>
      <w:proofErr w:type="spellEnd"/>
      <w:r w:rsidR="007A0F6F">
        <w:rPr>
          <w:rFonts w:ascii="Times New Roman" w:hAnsi="Times New Roman" w:cs="Times New Roman"/>
          <w:sz w:val="24"/>
          <w:szCs w:val="24"/>
          <w:lang w:val="sk-SK"/>
        </w:rPr>
        <w:t xml:space="preserve">. M. </w:t>
      </w:r>
      <w:proofErr w:type="spellStart"/>
      <w:r w:rsidR="007A0F6F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="007A0F6F">
        <w:rPr>
          <w:rFonts w:ascii="Times New Roman" w:hAnsi="Times New Roman" w:cs="Times New Roman"/>
          <w:sz w:val="24"/>
          <w:szCs w:val="24"/>
          <w:lang w:val="sk-SK"/>
        </w:rPr>
        <w:t xml:space="preserve"> sa pridáva k tomuto názoru. Starosta obce zo skúsenosti s vedením klubu pripomína, že takéto hospodárenie si vyžaduje oveľa viac ako je poskytnuté od obce, možno aj dvojnásobne a okrem toho veľa vynaloženej osobnej iniciatívy a voľného času. Š. </w:t>
      </w:r>
      <w:proofErr w:type="spellStart"/>
      <w:r w:rsidR="007A0F6F">
        <w:rPr>
          <w:rFonts w:ascii="Times New Roman" w:hAnsi="Times New Roman" w:cs="Times New Roman"/>
          <w:sz w:val="24"/>
          <w:szCs w:val="24"/>
          <w:lang w:val="sk-SK"/>
        </w:rPr>
        <w:t>Paur</w:t>
      </w:r>
      <w:proofErr w:type="spellEnd"/>
      <w:r w:rsidR="007A0F6F">
        <w:rPr>
          <w:rFonts w:ascii="Times New Roman" w:hAnsi="Times New Roman" w:cs="Times New Roman"/>
          <w:sz w:val="24"/>
          <w:szCs w:val="24"/>
          <w:lang w:val="sk-SK"/>
        </w:rPr>
        <w:t xml:space="preserve"> nevidí problém v</w:t>
      </w:r>
      <w:r w:rsidR="00C00B78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7A0F6F">
        <w:rPr>
          <w:rFonts w:ascii="Times New Roman" w:hAnsi="Times New Roman" w:cs="Times New Roman"/>
          <w:sz w:val="24"/>
          <w:szCs w:val="24"/>
          <w:lang w:val="sk-SK"/>
        </w:rPr>
        <w:t>tom</w:t>
      </w:r>
      <w:r w:rsidR="00C00B78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7A0F6F">
        <w:rPr>
          <w:rFonts w:ascii="Times New Roman" w:hAnsi="Times New Roman" w:cs="Times New Roman"/>
          <w:sz w:val="24"/>
          <w:szCs w:val="24"/>
          <w:lang w:val="sk-SK"/>
        </w:rPr>
        <w:t xml:space="preserve"> aby bola takáto kontrola vykonaná a dodáva, že si úspešné riadenie a hospodárenie klubu vyžaduje oveľa viac ako sa môže zdať.</w:t>
      </w:r>
    </w:p>
    <w:p w:rsidR="00933E50" w:rsidRDefault="00933E50" w:rsidP="00D70C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33E50" w:rsidRPr="00F93C52" w:rsidRDefault="00933E50" w:rsidP="00D70C26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D70C26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preplatenie faktúry za</w:t>
      </w:r>
      <w:r w:rsidR="009919DA">
        <w:rPr>
          <w:rFonts w:ascii="Times New Roman" w:hAnsi="Times New Roman" w:cs="Times New Roman"/>
          <w:sz w:val="24"/>
          <w:szCs w:val="24"/>
          <w:lang w:val="sk-SK"/>
        </w:rPr>
        <w:t xml:space="preserve"> svetelnú tabuľu pre OŠK Rosina vo výške 800,- €,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II. prevedenie zakúpenej svetelnej tabule delimitáciou do majetku OŠK Rosina.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6                  Proti: 1</w:t>
      </w:r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               Zdržal sa: 0</w:t>
      </w:r>
    </w:p>
    <w:p w:rsidR="00933E50" w:rsidRDefault="00933E50" w:rsidP="00D70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-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</w:p>
    <w:p w:rsidR="00933E50" w:rsidRPr="00D70C26" w:rsidRDefault="00933E50" w:rsidP="00D70C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bol schválený ako uznesenie č. </w:t>
      </w:r>
      <w:r w:rsidR="00D70C26" w:rsidRPr="00D70C26">
        <w:rPr>
          <w:rFonts w:ascii="Times New Roman" w:hAnsi="Times New Roman" w:cs="Times New Roman"/>
          <w:b/>
          <w:sz w:val="24"/>
          <w:szCs w:val="24"/>
          <w:lang w:val="sk-SK"/>
        </w:rPr>
        <w:t>16/3/2014.</w:t>
      </w:r>
    </w:p>
    <w:p w:rsidR="00933E50" w:rsidRDefault="00933E50" w:rsidP="00D70C2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33E50" w:rsidRDefault="00933E50" w:rsidP="00D70C2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Zo zasadnutia odišiel S.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o 17:40 hod.</w:t>
      </w:r>
    </w:p>
    <w:p w:rsidR="00933E50" w:rsidRDefault="00933E50" w:rsidP="00D70C2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0F6F" w:rsidRPr="004C4EF5" w:rsidRDefault="007A0F6F" w:rsidP="00D70C26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b) Žiadosť o jednor</w:t>
      </w:r>
      <w:r w:rsidR="00100D0B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zovú sociálnu výpomoc P. Majeríka</w:t>
      </w:r>
    </w:p>
    <w:p w:rsidR="007A0F6F" w:rsidRDefault="007A0F6F" w:rsidP="00D70C26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Predsedníčka sociálnej komisie M.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k posudzovanej žiadosti P. Majeríka, bytom Rosina </w:t>
      </w:r>
      <w:r w:rsidR="002D4A74">
        <w:rPr>
          <w:rFonts w:ascii="Times New Roman" w:hAnsi="Times New Roman" w:cs="Times New Roman"/>
          <w:sz w:val="24"/>
          <w:szCs w:val="24"/>
          <w:lang w:val="sk-SK"/>
        </w:rPr>
        <w:t>373</w:t>
      </w:r>
      <w:r>
        <w:rPr>
          <w:rFonts w:ascii="Times New Roman" w:hAnsi="Times New Roman" w:cs="Times New Roman"/>
          <w:sz w:val="24"/>
          <w:szCs w:val="24"/>
          <w:lang w:val="sk-SK"/>
        </w:rPr>
        <w:t>, 013 22 navrhuje schválenie 150,- €.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lastRenderedPageBreak/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poskytnutie jednor</w:t>
      </w:r>
      <w:r w:rsidR="00100D0B"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z w:val="24"/>
          <w:szCs w:val="24"/>
          <w:lang w:val="sk-SK"/>
        </w:rPr>
        <w:t>zovej sociálnej výpomoci pre: Pavol Majerík, Rosina 373, 013 22 v sume 150,- €.</w:t>
      </w:r>
    </w:p>
    <w:p w:rsidR="00933E50" w:rsidRPr="00690556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6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6</w:t>
      </w:r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Proti: 0               Zdržal sa: 0</w:t>
      </w:r>
    </w:p>
    <w:p w:rsidR="00933E50" w:rsidRPr="00D70C26" w:rsidRDefault="00D70C26" w:rsidP="00D70C2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17/3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/</w:t>
      </w: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>2014.</w:t>
      </w:r>
    </w:p>
    <w:p w:rsidR="007A0F6F" w:rsidRDefault="007A0F6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0F6F" w:rsidRDefault="007A0F6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 xml:space="preserve">c) Žiadosť E. </w:t>
      </w:r>
      <w:proofErr w:type="spellStart"/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Vitosa</w:t>
      </w:r>
      <w:proofErr w:type="spellEnd"/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o odkúpenie časti ochranného pásma cintorína</w:t>
      </w:r>
    </w:p>
    <w:p w:rsidR="004C4EF5" w:rsidRPr="00933E50" w:rsidRDefault="004C4EF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Pr="00933E50">
        <w:rPr>
          <w:rFonts w:ascii="Times New Roman" w:hAnsi="Times New Roman" w:cs="Times New Roman"/>
          <w:sz w:val="24"/>
          <w:szCs w:val="24"/>
          <w:lang w:val="sk-SK"/>
        </w:rPr>
        <w:t xml:space="preserve">   E. </w:t>
      </w:r>
      <w:proofErr w:type="spellStart"/>
      <w:r w:rsidRPr="00933E50">
        <w:rPr>
          <w:rFonts w:ascii="Times New Roman" w:hAnsi="Times New Roman" w:cs="Times New Roman"/>
          <w:sz w:val="24"/>
          <w:szCs w:val="24"/>
          <w:lang w:val="sk-SK"/>
        </w:rPr>
        <w:t>Vitos</w:t>
      </w:r>
      <w:proofErr w:type="spellEnd"/>
      <w:r w:rsidRPr="00933E50">
        <w:rPr>
          <w:rFonts w:ascii="Times New Roman" w:hAnsi="Times New Roman" w:cs="Times New Roman"/>
          <w:sz w:val="24"/>
          <w:szCs w:val="24"/>
          <w:lang w:val="sk-SK"/>
        </w:rPr>
        <w:t xml:space="preserve"> zaslal na Obec Rosina žiadosť, spomínaný už p. A. </w:t>
      </w:r>
      <w:proofErr w:type="spellStart"/>
      <w:r w:rsidRPr="00933E50">
        <w:rPr>
          <w:rFonts w:ascii="Times New Roman" w:hAnsi="Times New Roman" w:cs="Times New Roman"/>
          <w:sz w:val="24"/>
          <w:szCs w:val="24"/>
          <w:lang w:val="sk-SK"/>
        </w:rPr>
        <w:t>Vitosovou</w:t>
      </w:r>
      <w:proofErr w:type="spellEnd"/>
      <w:r w:rsidRPr="00933E50">
        <w:rPr>
          <w:rFonts w:ascii="Times New Roman" w:hAnsi="Times New Roman" w:cs="Times New Roman"/>
          <w:sz w:val="24"/>
          <w:szCs w:val="24"/>
          <w:lang w:val="sk-SK"/>
        </w:rPr>
        <w:t xml:space="preserve"> na predošlom zasadnutí </w:t>
      </w:r>
      <w:proofErr w:type="spellStart"/>
      <w:r w:rsidRPr="00933E50">
        <w:rPr>
          <w:rFonts w:ascii="Times New Roman" w:hAnsi="Times New Roman" w:cs="Times New Roman"/>
          <w:sz w:val="24"/>
          <w:szCs w:val="24"/>
          <w:lang w:val="sk-SK"/>
        </w:rPr>
        <w:t>OcZ</w:t>
      </w:r>
      <w:proofErr w:type="spellEnd"/>
      <w:r w:rsidRPr="00933E50">
        <w:rPr>
          <w:rFonts w:ascii="Times New Roman" w:hAnsi="Times New Roman" w:cs="Times New Roman"/>
          <w:sz w:val="24"/>
          <w:szCs w:val="24"/>
          <w:lang w:val="sk-SK"/>
        </w:rPr>
        <w:t xml:space="preserve">. Poslanci v diskusii nie sú za odpredaj, keďže pri odpredaji, by si nový cintorín vyžadoval nové ochranné pásmo a tiež sa zatiaľ neplánuje budovanie plota od rodiny </w:t>
      </w:r>
      <w:proofErr w:type="spellStart"/>
      <w:r w:rsidRPr="00933E50">
        <w:rPr>
          <w:rFonts w:ascii="Times New Roman" w:hAnsi="Times New Roman" w:cs="Times New Roman"/>
          <w:sz w:val="24"/>
          <w:szCs w:val="24"/>
          <w:lang w:val="sk-SK"/>
        </w:rPr>
        <w:t>Vitosovej</w:t>
      </w:r>
      <w:proofErr w:type="spellEnd"/>
      <w:r w:rsidRPr="00933E50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BE0CD6" w:rsidRPr="00933E5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žiadosť E.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Vitosa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, bytom Rosina k odpredaju časti ochra</w:t>
      </w:r>
      <w:r w:rsidR="002D4A74">
        <w:rPr>
          <w:rFonts w:ascii="Times New Roman" w:hAnsi="Times New Roman" w:cs="Times New Roman"/>
          <w:sz w:val="24"/>
          <w:szCs w:val="24"/>
          <w:lang w:val="sk-SK"/>
        </w:rPr>
        <w:t>nného pásma pri novom cintoríne,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II. nevyhovuje žiadosti s odôvodnením, že dočasne sa nebude realizovať oplotenie pri novom cintoríne.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6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7A0F6F" w:rsidRPr="00D70C26" w:rsidRDefault="00D70C26" w:rsidP="00D70C2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ako uznesenie č. 18/3/2014.</w:t>
      </w:r>
    </w:p>
    <w:p w:rsidR="007A0F6F" w:rsidRDefault="007A0F6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0F6F" w:rsidRPr="004C4EF5" w:rsidRDefault="007A0F6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 xml:space="preserve">d) P. </w:t>
      </w:r>
      <w:proofErr w:type="spellStart"/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Holeša</w:t>
      </w:r>
      <w:proofErr w:type="spellEnd"/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k dotáciám z rozpočtu obce</w:t>
      </w:r>
    </w:p>
    <w:p w:rsidR="004C4EF5" w:rsidRDefault="007A0F6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P.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navrhuje pri každoročnom prerozdeľovaní dotácií znížiť čiastku prideľovaných financií v rámci rozpočtu približne v sume 10.000,- € </w:t>
      </w:r>
      <w:r w:rsidR="002D4A74">
        <w:rPr>
          <w:rFonts w:ascii="Times New Roman" w:hAnsi="Times New Roman" w:cs="Times New Roman"/>
          <w:sz w:val="24"/>
          <w:szCs w:val="24"/>
          <w:lang w:val="sk-SK"/>
        </w:rPr>
        <w:t xml:space="preserve">spolu </w:t>
      </w:r>
      <w:r>
        <w:rPr>
          <w:rFonts w:ascii="Times New Roman" w:hAnsi="Times New Roman" w:cs="Times New Roman"/>
          <w:sz w:val="24"/>
          <w:szCs w:val="24"/>
          <w:lang w:val="sk-SK"/>
        </w:rPr>
        <w:t>pre všetky obecné organizácie, teda OŠK, farnosť, STO Rosina, HBC a pod.</w:t>
      </w: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C4EF5" w:rsidRPr="004C4EF5" w:rsidRDefault="004C4EF5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 xml:space="preserve">e) Ľ. </w:t>
      </w:r>
      <w:proofErr w:type="spellStart"/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Rendár</w:t>
      </w:r>
      <w:proofErr w:type="spellEnd"/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– informácia o usporiadaní najbližších kultúrnych akcií</w:t>
      </w:r>
    </w:p>
    <w:p w:rsidR="004C4EF5" w:rsidRDefault="004C4EF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Ľ.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za komisiu kultúry žiada o súhlas k zakúpeniu alkoholu z financií komisie k najbližším akciám a posedeniam. Poslanci nemajú žiadne výhrady na zakúpenie alkoholu v primeranom množstve.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teda súhlasí so zakúpením alkoholických nápojov na usporiadanie kultúrnych akcií z financií komisie kultúry.</w:t>
      </w:r>
    </w:p>
    <w:p w:rsidR="004C4EF5" w:rsidRPr="004C4EF5" w:rsidRDefault="004C4EF5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f) Návrh na zmenu rozpočtu č. 3</w:t>
      </w:r>
    </w:p>
    <w:p w:rsidR="004C4EF5" w:rsidRDefault="004C4EF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Predložený návrh vypracovala ekonómka obce, ide o úpravy k dotáciám zo štátneho rozpočtu a k niektorým presunom (podľa Prílohy).</w:t>
      </w:r>
    </w:p>
    <w:p w:rsidR="00933E50" w:rsidRPr="00F93C52" w:rsidRDefault="00933E50" w:rsidP="00933E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933E50" w:rsidRDefault="00933E50" w:rsidP="00933E50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933E50" w:rsidRDefault="00933E50" w:rsidP="00933E50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rozpočtové opatrenie č. 3.</w:t>
      </w:r>
    </w:p>
    <w:p w:rsidR="00933E50" w:rsidRDefault="00933E50" w:rsidP="00933E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6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933E50" w:rsidRPr="00D70C26" w:rsidRDefault="00D70C26" w:rsidP="00D70C2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ako uznesenie č. 19/3/2014.</w:t>
      </w:r>
    </w:p>
    <w:p w:rsidR="004C4EF5" w:rsidRDefault="004C4EF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C4EF5" w:rsidRPr="004C4EF5" w:rsidRDefault="004C4EF5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C4EF5">
        <w:rPr>
          <w:rFonts w:ascii="Times New Roman" w:hAnsi="Times New Roman" w:cs="Times New Roman"/>
          <w:b/>
          <w:sz w:val="24"/>
          <w:szCs w:val="24"/>
          <w:lang w:val="sk-SK"/>
        </w:rPr>
        <w:t>g) Vymenovanie prednostu</w:t>
      </w:r>
    </w:p>
    <w:p w:rsidR="004C4EF5" w:rsidRPr="00872AAF" w:rsidRDefault="004C4EF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informoval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o svojom zámere vymenovať za prednostku obce svoju terajšiu asistentku Mgr. D. Ďurišovú.</w:t>
      </w:r>
    </w:p>
    <w:p w:rsidR="001F1C85" w:rsidRDefault="001F1C8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70C26" w:rsidRPr="00D70C26" w:rsidRDefault="00D70C26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 xml:space="preserve">h) M. </w:t>
      </w:r>
      <w:proofErr w:type="spellStart"/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>Cibulková</w:t>
      </w:r>
      <w:proofErr w:type="spellEnd"/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k zrezaniu tují pri kaplnke Sedembolestnej</w:t>
      </w: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M.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pripomenula zrezanie tují pri kaplnke. Starosta obce ešte zrezanie nedal previesť, keďže termín bol na hranici aktívneho vegetačného obdobia.</w:t>
      </w:r>
    </w:p>
    <w:p w:rsidR="001F1C85" w:rsidRDefault="001F1C85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Overovatelia:</w:t>
      </w: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PhDr. Mária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Ing. Jozef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Zapísala: Mgr. Denisa Ďurišová</w:t>
      </w: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Rosine, dňa 27. 06. 2014                                                   </w:t>
      </w: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>Jaroslav Zábojník</w:t>
      </w:r>
    </w:p>
    <w:p w:rsidR="00D70C26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starosta obce</w:t>
      </w:r>
    </w:p>
    <w:p w:rsidR="00D70C26" w:rsidRPr="00567B83" w:rsidRDefault="00D70C26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72B2E" w:rsidRPr="00F72B2E" w:rsidRDefault="00567B83" w:rsidP="00BE0C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</w:pPr>
      <w:r w:rsidRPr="00F72B2E"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  <w:lastRenderedPageBreak/>
        <w:t xml:space="preserve">Uznesenia </w:t>
      </w:r>
      <w:r w:rsidR="00F72B2E" w:rsidRPr="00F72B2E"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  <w:t>č. 3/2014</w:t>
      </w:r>
    </w:p>
    <w:p w:rsidR="00BE0CD6" w:rsidRDefault="00567B83" w:rsidP="00BE0C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z 3. riadneho zasadnutia</w:t>
      </w:r>
      <w:r w:rsidR="00F72B2E" w:rsidRPr="00F72B2E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poslancov obecného zastupiteľstva Obce Rosina, </w:t>
      </w:r>
    </w:p>
    <w:p w:rsidR="00567B83" w:rsidRPr="00F72B2E" w:rsidRDefault="00F72B2E" w:rsidP="00BE0C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konaného dňa 27. júna 2014</w:t>
      </w:r>
    </w:p>
    <w:p w:rsid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Pr="00F72B2E" w:rsidRDefault="00567B83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1/3/2014</w:t>
      </w:r>
    </w:p>
    <w:p w:rsidR="00567B83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567B83" w:rsidRDefault="00567B83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567B83" w:rsidRPr="00567B83" w:rsidRDefault="00567B83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67B83">
        <w:rPr>
          <w:rFonts w:ascii="Times New Roman" w:hAnsi="Times New Roman" w:cs="Times New Roman"/>
          <w:sz w:val="24"/>
          <w:szCs w:val="24"/>
          <w:lang w:val="sk-SK"/>
        </w:rPr>
        <w:t>I. program 3. riadneho zasadnutia obecného zastupiteľstva, doplnený o bod č. 5 – Plán kontro</w:t>
      </w:r>
      <w:r w:rsidR="00C32CFF">
        <w:rPr>
          <w:rFonts w:ascii="Times New Roman" w:hAnsi="Times New Roman" w:cs="Times New Roman"/>
          <w:sz w:val="24"/>
          <w:szCs w:val="24"/>
          <w:lang w:val="sk-SK"/>
        </w:rPr>
        <w:t>lnej činnosti hlavnej kontrolórky</w:t>
      </w:r>
      <w:r w:rsidRPr="00567B83">
        <w:rPr>
          <w:rFonts w:ascii="Times New Roman" w:hAnsi="Times New Roman" w:cs="Times New Roman"/>
          <w:sz w:val="24"/>
          <w:szCs w:val="24"/>
          <w:lang w:val="sk-SK"/>
        </w:rPr>
        <w:t xml:space="preserve"> obce na II. polrok 2014.</w:t>
      </w:r>
    </w:p>
    <w:p w:rsidR="00567B83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690556" w:rsidRPr="00F72B2E" w:rsidRDefault="00690556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567B83" w:rsidRDefault="00567B83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2/3/2014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567B83" w:rsidRDefault="00567B83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567B83" w:rsidRDefault="00567B83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návrh na overovateľov zápisnice a uznesení č. 3/2014: PhDr. Mária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 Ing. Jozef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Default="00567B83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3/3/2014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567B83" w:rsidRDefault="00C32CFF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</w:t>
      </w:r>
      <w:r w:rsidR="00567B83"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567B83" w:rsidRDefault="00C32CFF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kont</w:t>
      </w:r>
      <w:r w:rsidR="00916026">
        <w:rPr>
          <w:rFonts w:ascii="Times New Roman" w:hAnsi="Times New Roman" w:cs="Times New Roman"/>
          <w:sz w:val="24"/>
          <w:szCs w:val="24"/>
          <w:lang w:val="sk-SK"/>
        </w:rPr>
        <w:t>r</w:t>
      </w:r>
      <w:r>
        <w:rPr>
          <w:rFonts w:ascii="Times New Roman" w:hAnsi="Times New Roman" w:cs="Times New Roman"/>
          <w:sz w:val="24"/>
          <w:szCs w:val="24"/>
          <w:lang w:val="sk-SK"/>
        </w:rPr>
        <w:t>olu plnenia uznesení č. 2/2014.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C32CFF" w:rsidRDefault="00C32CF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32CFF" w:rsidRDefault="00C32CF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4/3/2014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C32CFF" w:rsidRDefault="00C32CFF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C32CFF" w:rsidRDefault="00C32CFF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I. informáciu riaditeľky ZŠ s MŠ k ukončeniu školského roka 2013/2014 a k začiatku nového školského roka 2014/2015.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C32CFF" w:rsidRDefault="00C32CF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32CFF" w:rsidRPr="00F72B2E" w:rsidRDefault="00C32CF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5/3/2014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C32CFF" w:rsidRDefault="00C32CFF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C32CFF" w:rsidRDefault="00C32CFF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Plán kontrolnej činnosti hlavnej kontrolórky obce na II. polrok 2014.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C32CFF" w:rsidRDefault="00C32CF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32CFF" w:rsidRDefault="00C32CF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6/3/2014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C32CFF" w:rsidRDefault="00C32CFF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C32CFF" w:rsidRDefault="00C32CFF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Odborné stanovisko hlavnej kontrolórky obce k</w:t>
      </w:r>
      <w:r w:rsidR="00F72B2E">
        <w:rPr>
          <w:rFonts w:ascii="Times New Roman" w:hAnsi="Times New Roman" w:cs="Times New Roman"/>
          <w:sz w:val="24"/>
          <w:szCs w:val="24"/>
          <w:lang w:val="sk-SK"/>
        </w:rPr>
        <w:t> návrhu Záverečného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účtu Obce Rosina za rok 2013.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C32CFF" w:rsidRDefault="00C32CF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32CFF" w:rsidRDefault="00C32CF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7/3/2014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C32CFF" w:rsidRDefault="00C32CFF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C32CFF" w:rsidRDefault="00C32CFF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="00073C89">
        <w:rPr>
          <w:rFonts w:ascii="Times New Roman" w:hAnsi="Times New Roman" w:cs="Times New Roman"/>
          <w:sz w:val="24"/>
          <w:szCs w:val="24"/>
          <w:lang w:val="sk-SK"/>
        </w:rPr>
        <w:t>Správu nezávislého audítora o overení účtovnej závierky zostavenej k 31. 12. 2013.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C32CFF" w:rsidRDefault="00C32CFF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32CFF" w:rsidRDefault="00C32CFF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8/3/2014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C32CFF" w:rsidRDefault="00C32CFF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BB66E1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C32CFF" w:rsidRDefault="00C32CFF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Záverečný účet obce a celoročné hospodárenie bez výhrad.</w:t>
      </w:r>
    </w:p>
    <w:p w:rsidR="009963D6" w:rsidRDefault="00E61B9E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II. použitie prebytku po vylúč</w:t>
      </w:r>
      <w:r w:rsidR="009963D6">
        <w:rPr>
          <w:rFonts w:ascii="Times New Roman" w:hAnsi="Times New Roman" w:cs="Times New Roman"/>
          <w:sz w:val="24"/>
          <w:szCs w:val="24"/>
          <w:lang w:val="sk-SK"/>
        </w:rPr>
        <w:t>e</w:t>
      </w:r>
      <w:r>
        <w:rPr>
          <w:rFonts w:ascii="Times New Roman" w:hAnsi="Times New Roman" w:cs="Times New Roman"/>
          <w:sz w:val="24"/>
          <w:szCs w:val="24"/>
          <w:lang w:val="sk-SK"/>
        </w:rPr>
        <w:t>ní nevyčerpaných prostriedkov zo ŠR v sume 64</w:t>
      </w:r>
      <w:r w:rsidR="009963D6">
        <w:rPr>
          <w:rFonts w:ascii="Times New Roman" w:hAnsi="Times New Roman" w:cs="Times New Roman"/>
          <w:sz w:val="24"/>
          <w:szCs w:val="24"/>
          <w:lang w:val="sk-SK"/>
        </w:rPr>
        <w:t> 957,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72 EUR, </w:t>
      </w:r>
      <w:r w:rsidR="009963D6">
        <w:rPr>
          <w:rFonts w:ascii="Times New Roman" w:hAnsi="Times New Roman" w:cs="Times New Roman"/>
          <w:sz w:val="24"/>
          <w:szCs w:val="24"/>
          <w:lang w:val="sk-SK"/>
        </w:rPr>
        <w:t xml:space="preserve">zisteného podľa ustanovenia § 10 ods. 3 písm. a) 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>a b) zákona č. 583/2004 Z. z. o rozpočtových pravidlách územnej samosprávy a o zmene a doplnení niektorých zákonov v znení neskorších predpisov, na tvorbu rezervného fondu.</w:t>
      </w:r>
    </w:p>
    <w:p w:rsidR="00782DE0" w:rsidRDefault="00782DE0" w:rsidP="004C4EF5">
      <w:pPr>
        <w:pStyle w:val="Odsekzoznamu"/>
        <w:numPr>
          <w:ilvl w:val="0"/>
          <w:numId w:val="1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zostatok finančných operácií v sume 124 724,68 EUR na tvorbu rezervného fondu podľa § 15 ods. 1 písm. c) zákona č. 583/2004 Z. z. o</w:t>
      </w:r>
      <w:r w:rsidR="00C70AF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rozpočtových pravidlách územnej samosprávy a o zmene a doplnení niektorých zákonov v znení neskorších predpisov,</w:t>
      </w:r>
    </w:p>
    <w:p w:rsidR="00782DE0" w:rsidRPr="00782DE0" w:rsidRDefault="00782DE0" w:rsidP="004C4EF5">
      <w:pPr>
        <w:pStyle w:val="Odsekzoznamu"/>
        <w:numPr>
          <w:ilvl w:val="0"/>
          <w:numId w:val="1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33DFC">
        <w:rPr>
          <w:rFonts w:ascii="Times New Roman" w:hAnsi="Times New Roman" w:cs="Times New Roman"/>
          <w:sz w:val="24"/>
          <w:szCs w:val="24"/>
          <w:lang w:val="sk-SK"/>
        </w:rPr>
        <w:t xml:space="preserve">Na základe uvedených skutočností skutočnú tvorbu rezervného fondu za rok 2013 vo výške </w:t>
      </w:r>
      <w:r w:rsidR="00C70AF6">
        <w:rPr>
          <w:rFonts w:ascii="Times New Roman" w:hAnsi="Times New Roman" w:cs="Times New Roman"/>
          <w:sz w:val="24"/>
          <w:szCs w:val="24"/>
          <w:u w:val="single"/>
          <w:lang w:val="sk-SK"/>
        </w:rPr>
        <w:t>189 682,</w:t>
      </w:r>
      <w:r w:rsidRPr="00233DFC">
        <w:rPr>
          <w:rFonts w:ascii="Times New Roman" w:hAnsi="Times New Roman" w:cs="Times New Roman"/>
          <w:sz w:val="24"/>
          <w:szCs w:val="24"/>
          <w:u w:val="single"/>
          <w:lang w:val="sk-SK"/>
        </w:rPr>
        <w:t>40 EUR</w:t>
      </w:r>
      <w:r w:rsidRPr="00782DE0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BB66E1" w:rsidRDefault="00BB66E1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82DE0" w:rsidRDefault="00782DE0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9/3/2014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782DE0" w:rsidRDefault="00782DE0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782DE0" w:rsidRDefault="00782DE0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použitie Rezervného fondu na financovanie </w:t>
      </w:r>
      <w:r w:rsidR="00225DFC">
        <w:rPr>
          <w:rFonts w:ascii="Times New Roman" w:hAnsi="Times New Roman" w:cs="Times New Roman"/>
          <w:sz w:val="24"/>
          <w:szCs w:val="24"/>
          <w:lang w:val="sk-SK"/>
        </w:rPr>
        <w:t>prác súvisiacich s výstavbou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novej MŠ a rekonštrukciu ZŠ vo výške 189 682,40 EUR.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782DE0" w:rsidRDefault="00782DE0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82DE0" w:rsidRDefault="00782DE0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41C40">
        <w:rPr>
          <w:rFonts w:ascii="Times New Roman" w:hAnsi="Times New Roman" w:cs="Times New Roman"/>
          <w:b/>
          <w:sz w:val="24"/>
          <w:szCs w:val="24"/>
          <w:lang w:val="sk-SK"/>
        </w:rPr>
        <w:t>Uznesenie č. 10/3/2014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782DE0" w:rsidRDefault="00782DE0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BB66E1" w:rsidRDefault="00782DE0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úpravu rozpočtu</w:t>
      </w:r>
      <w:r w:rsidR="00BB66E1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782DE0" w:rsidRDefault="00BB66E1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a) 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 xml:space="preserve">v príjmovej položke: </w:t>
      </w:r>
      <w:r>
        <w:rPr>
          <w:rFonts w:ascii="Times New Roman" w:hAnsi="Times New Roman" w:cs="Times New Roman"/>
          <w:sz w:val="24"/>
          <w:szCs w:val="24"/>
          <w:lang w:val="sk-SK"/>
        </w:rPr>
        <w:t>Príjmové finančné operácie, r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>ozpočtová klasifikácia 454001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– Príjmové finančné operácie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 xml:space="preserve"> na sumu 189 000,- €.</w:t>
      </w:r>
    </w:p>
    <w:p w:rsidR="00C41C40" w:rsidRDefault="00BB66E1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 xml:space="preserve">II. </w:t>
      </w:r>
      <w:r w:rsidR="00782DE0" w:rsidRPr="00BB66E1">
        <w:rPr>
          <w:rFonts w:ascii="Times New Roman" w:hAnsi="Times New Roman" w:cs="Times New Roman"/>
          <w:sz w:val="24"/>
          <w:szCs w:val="24"/>
          <w:lang w:val="sk-SK"/>
        </w:rPr>
        <w:t>úpravu rozpočtu</w:t>
      </w:r>
      <w:r w:rsidR="00C41C40" w:rsidRPr="00BB66E1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782DE0" w:rsidRDefault="00C41C40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 xml:space="preserve"> vo výdajovej položk</w:t>
      </w:r>
      <w:r>
        <w:rPr>
          <w:rFonts w:ascii="Times New Roman" w:hAnsi="Times New Roman" w:cs="Times New Roman"/>
          <w:sz w:val="24"/>
          <w:szCs w:val="24"/>
          <w:lang w:val="sk-SK"/>
        </w:rPr>
        <w:t>e: Realizácia nových stavieb MŠ,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Rozpočtová klasifikácia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 xml:space="preserve"> 717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>001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na sumu 169 000,- €</w:t>
      </w:r>
      <w:r w:rsidR="00782DE0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</w:p>
    <w:p w:rsidR="00C41C40" w:rsidRDefault="00C41C40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 vo výdajovej položke: Rekonštru</w:t>
      </w:r>
      <w:r w:rsidR="0054675E">
        <w:rPr>
          <w:rFonts w:ascii="Times New Roman" w:hAnsi="Times New Roman" w:cs="Times New Roman"/>
          <w:sz w:val="24"/>
          <w:szCs w:val="24"/>
          <w:lang w:val="sk-SK"/>
        </w:rPr>
        <w:t>kcia ZŠ, Rozpočtová klasifikáci</w:t>
      </w:r>
      <w:r>
        <w:rPr>
          <w:rFonts w:ascii="Times New Roman" w:hAnsi="Times New Roman" w:cs="Times New Roman"/>
          <w:sz w:val="24"/>
          <w:szCs w:val="24"/>
          <w:lang w:val="sk-SK"/>
        </w:rPr>
        <w:t>a 717 002 na sumu 20 000,- €.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lastRenderedPageBreak/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F72B2E" w:rsidRDefault="00F72B2E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41C40" w:rsidRDefault="00F72B2E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11/3/2014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F72B2E" w:rsidRDefault="00F72B2E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F72B2E" w:rsidRDefault="00F72B2E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Všeobecné záväzné nariadenie Obce Rosina č. 4/2014 o výške príspevku za pobyt dieťaťa v MŠ.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6</w:t>
      </w:r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Pro</w:t>
      </w:r>
      <w:r w:rsidR="00233DFC">
        <w:rPr>
          <w:rFonts w:ascii="Times New Roman" w:hAnsi="Times New Roman" w:cs="Times New Roman"/>
          <w:sz w:val="24"/>
          <w:szCs w:val="24"/>
          <w:lang w:val="sk-SK"/>
        </w:rPr>
        <w:t xml:space="preserve">ti: 0               Zdržal sa: 1 -  </w:t>
      </w:r>
      <w:proofErr w:type="spellStart"/>
      <w:r w:rsidR="00233DFC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</w:p>
    <w:p w:rsidR="00F72B2E" w:rsidRPr="00F72B2E" w:rsidRDefault="00F72B2E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F72B2E" w:rsidRDefault="00F72B2E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12/3/2014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F72B2E" w:rsidRDefault="00F72B2E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F72B2E" w:rsidRDefault="00F72B2E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Zásady hospodárenia a nakladania s majetkom Obce Rosina.</w:t>
      </w:r>
    </w:p>
    <w:p w:rsidR="00690556" w:rsidRPr="00690556" w:rsidRDefault="00690556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690556" w:rsidRPr="00690556" w:rsidRDefault="00233DFC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6</w:t>
      </w:r>
      <w:r w:rsidR="00690556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Pro</w:t>
      </w:r>
      <w:r w:rsidR="00690556">
        <w:rPr>
          <w:rFonts w:ascii="Times New Roman" w:hAnsi="Times New Roman" w:cs="Times New Roman"/>
          <w:sz w:val="24"/>
          <w:szCs w:val="24"/>
          <w:lang w:val="sk-SK"/>
        </w:rPr>
        <w:t xml:space="preserve">ti: 0               Zdržal sa: 1 - </w:t>
      </w:r>
      <w:proofErr w:type="spellStart"/>
      <w:r w:rsid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</w:p>
    <w:p w:rsidR="00F72B2E" w:rsidRDefault="00F72B2E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72B2E" w:rsidRPr="00F72B2E" w:rsidRDefault="00F72B2E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13/3/2014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F72B2E" w:rsidRDefault="00F72B2E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F72B2E" w:rsidRDefault="00F72B2E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Zásady hospodárenia s finančnými prostriedkami Obce Rosina.</w:t>
      </w:r>
    </w:p>
    <w:p w:rsidR="00233DFC" w:rsidRPr="00690556" w:rsidRDefault="00233DFC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233DFC" w:rsidRPr="00690556" w:rsidRDefault="00233DFC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F72B2E" w:rsidRPr="00F72B2E" w:rsidRDefault="00F72B2E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F72B2E" w:rsidRDefault="00F72B2E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2B2E">
        <w:rPr>
          <w:rFonts w:ascii="Times New Roman" w:hAnsi="Times New Roman" w:cs="Times New Roman"/>
          <w:b/>
          <w:sz w:val="24"/>
          <w:szCs w:val="24"/>
          <w:lang w:val="sk-SK"/>
        </w:rPr>
        <w:t>Uznesenie č. 14/3/2014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F72B2E" w:rsidRDefault="00F72B2E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F72B2E" w:rsidRDefault="00F72B2E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správu o výsledkoch kontrol vykonaných za obdobie od 25. 04. 2014 do 16. 06. 2014.</w:t>
      </w:r>
    </w:p>
    <w:p w:rsidR="00233DFC" w:rsidRPr="00690556" w:rsidRDefault="00233DFC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lastRenderedPageBreak/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F93C52" w:rsidRDefault="00F93C52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72B2E" w:rsidRDefault="00F72B2E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73C89">
        <w:rPr>
          <w:rFonts w:ascii="Times New Roman" w:hAnsi="Times New Roman" w:cs="Times New Roman"/>
          <w:b/>
          <w:sz w:val="24"/>
          <w:szCs w:val="24"/>
          <w:lang w:val="sk-SK"/>
        </w:rPr>
        <w:t>Uznesenie č. 15/3/2014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F72B2E" w:rsidRDefault="00F72B2E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F72B2E" w:rsidRDefault="00F72B2E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="00073C89">
        <w:rPr>
          <w:rFonts w:ascii="Times New Roman" w:hAnsi="Times New Roman" w:cs="Times New Roman"/>
          <w:sz w:val="24"/>
          <w:szCs w:val="24"/>
          <w:lang w:val="sk-SK"/>
        </w:rPr>
        <w:t>predaj poze</w:t>
      </w:r>
      <w:r w:rsidR="00C70AF6">
        <w:rPr>
          <w:rFonts w:ascii="Times New Roman" w:hAnsi="Times New Roman" w:cs="Times New Roman"/>
          <w:sz w:val="24"/>
          <w:szCs w:val="24"/>
          <w:lang w:val="sk-SK"/>
        </w:rPr>
        <w:t xml:space="preserve">mku </w:t>
      </w:r>
      <w:proofErr w:type="spellStart"/>
      <w:r w:rsidR="00C70AF6">
        <w:rPr>
          <w:rFonts w:ascii="Times New Roman" w:hAnsi="Times New Roman" w:cs="Times New Roman"/>
          <w:sz w:val="24"/>
          <w:szCs w:val="24"/>
          <w:lang w:val="sk-SK"/>
        </w:rPr>
        <w:t>parc</w:t>
      </w:r>
      <w:proofErr w:type="spellEnd"/>
      <w:r w:rsidR="00C70AF6">
        <w:rPr>
          <w:rFonts w:ascii="Times New Roman" w:hAnsi="Times New Roman" w:cs="Times New Roman"/>
          <w:sz w:val="24"/>
          <w:szCs w:val="24"/>
          <w:lang w:val="sk-SK"/>
        </w:rPr>
        <w:t>. č. 1739/13 CKN k. ú. R</w:t>
      </w:r>
      <w:r w:rsidR="00073C89">
        <w:rPr>
          <w:rFonts w:ascii="Times New Roman" w:hAnsi="Times New Roman" w:cs="Times New Roman"/>
          <w:sz w:val="24"/>
          <w:szCs w:val="24"/>
          <w:lang w:val="sk-SK"/>
        </w:rPr>
        <w:t>osina o výmere 49 m</w:t>
      </w:r>
      <w:r w:rsidR="00073C89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073C89">
        <w:rPr>
          <w:rFonts w:ascii="Times New Roman" w:hAnsi="Times New Roman" w:cs="Times New Roman"/>
          <w:sz w:val="24"/>
          <w:szCs w:val="24"/>
          <w:lang w:val="sk-SK"/>
        </w:rPr>
        <w:t xml:space="preserve">, vytvorený z pôvodnej </w:t>
      </w:r>
      <w:proofErr w:type="spellStart"/>
      <w:r w:rsidR="00073C89">
        <w:rPr>
          <w:rFonts w:ascii="Times New Roman" w:hAnsi="Times New Roman" w:cs="Times New Roman"/>
          <w:sz w:val="24"/>
          <w:szCs w:val="24"/>
          <w:lang w:val="sk-SK"/>
        </w:rPr>
        <w:t>parc</w:t>
      </w:r>
      <w:proofErr w:type="spellEnd"/>
      <w:r w:rsidR="00073C89">
        <w:rPr>
          <w:rFonts w:ascii="Times New Roman" w:hAnsi="Times New Roman" w:cs="Times New Roman"/>
          <w:sz w:val="24"/>
          <w:szCs w:val="24"/>
          <w:lang w:val="sk-SK"/>
        </w:rPr>
        <w:t>. č. 1230/2 EKN k. ú. Rosina, zapísaný na LV č. 2200, druh pozemku vodné plochy, podľa GP č. 30579864-54/2014 v cene 10,- €/m</w:t>
      </w:r>
      <w:r w:rsidR="00073C89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073C89">
        <w:rPr>
          <w:rFonts w:ascii="Times New Roman" w:hAnsi="Times New Roman" w:cs="Times New Roman"/>
          <w:sz w:val="24"/>
          <w:szCs w:val="24"/>
          <w:lang w:val="sk-SK"/>
        </w:rPr>
        <w:t xml:space="preserve"> pre žiadateľov p. Monika Kubicová, </w:t>
      </w:r>
      <w:proofErr w:type="spellStart"/>
      <w:r w:rsidR="00073C89">
        <w:rPr>
          <w:rFonts w:ascii="Times New Roman" w:hAnsi="Times New Roman" w:cs="Times New Roman"/>
          <w:sz w:val="24"/>
          <w:szCs w:val="24"/>
          <w:lang w:val="sk-SK"/>
        </w:rPr>
        <w:t>nar</w:t>
      </w:r>
      <w:proofErr w:type="spellEnd"/>
      <w:r w:rsidR="00073C89">
        <w:rPr>
          <w:rFonts w:ascii="Times New Roman" w:hAnsi="Times New Roman" w:cs="Times New Roman"/>
          <w:sz w:val="24"/>
          <w:szCs w:val="24"/>
          <w:lang w:val="sk-SK"/>
        </w:rPr>
        <w:t>. 9. 1. 1973, bytom Rosina č. 895, 013 22 Rosina</w:t>
      </w:r>
      <w:r w:rsidR="00C70AF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073C89">
        <w:rPr>
          <w:rFonts w:ascii="Times New Roman" w:hAnsi="Times New Roman" w:cs="Times New Roman"/>
          <w:sz w:val="24"/>
          <w:szCs w:val="24"/>
          <w:lang w:val="sk-SK"/>
        </w:rPr>
        <w:t xml:space="preserve"> a manžel Milan Kubica, </w:t>
      </w:r>
      <w:proofErr w:type="spellStart"/>
      <w:r w:rsidR="00073C89">
        <w:rPr>
          <w:rFonts w:ascii="Times New Roman" w:hAnsi="Times New Roman" w:cs="Times New Roman"/>
          <w:sz w:val="24"/>
          <w:szCs w:val="24"/>
          <w:lang w:val="sk-SK"/>
        </w:rPr>
        <w:t>nar</w:t>
      </w:r>
      <w:proofErr w:type="spellEnd"/>
      <w:r w:rsidR="00073C89">
        <w:rPr>
          <w:rFonts w:ascii="Times New Roman" w:hAnsi="Times New Roman" w:cs="Times New Roman"/>
          <w:sz w:val="24"/>
          <w:szCs w:val="24"/>
          <w:lang w:val="sk-SK"/>
        </w:rPr>
        <w:t>. 3. 12. 1968, bytom Rosina 895, 013 22 Rosina</w:t>
      </w:r>
      <w:r w:rsidR="00C70AF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073C89">
        <w:rPr>
          <w:rFonts w:ascii="Times New Roman" w:hAnsi="Times New Roman" w:cs="Times New Roman"/>
          <w:sz w:val="24"/>
          <w:szCs w:val="24"/>
          <w:lang w:val="sk-SK"/>
        </w:rPr>
        <w:t xml:space="preserve"> v súlade s § 9a ods. 8 písm. e/ zákona č. 138/1991 Zb. o majetku obcí v znení neskorších predpisov z dôvodu osobitného zreteľa, ktorým je skutočnosť, že pozemok je súčasťou areálu dvora pri rodinnom dome žiadateľov, priamo naň nadväzuje a pre obec je ekonomicky a hospodársky nevyužiteľný.</w:t>
      </w:r>
    </w:p>
    <w:p w:rsidR="00233DFC" w:rsidRPr="00690556" w:rsidRDefault="00233DFC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233DFC" w:rsidRPr="00690556" w:rsidRDefault="00233DFC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Za: 7                  Proti: 0               Zdržal sa: 0</w:t>
      </w:r>
    </w:p>
    <w:p w:rsidR="00073C89" w:rsidRPr="00073C89" w:rsidRDefault="00073C89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72B2E" w:rsidRDefault="00F72B2E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73C89">
        <w:rPr>
          <w:rFonts w:ascii="Times New Roman" w:hAnsi="Times New Roman" w:cs="Times New Roman"/>
          <w:b/>
          <w:sz w:val="24"/>
          <w:szCs w:val="24"/>
          <w:lang w:val="sk-SK"/>
        </w:rPr>
        <w:t>Uznesenie č. 16/3/2014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F72B2E" w:rsidRDefault="00F72B2E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</w:t>
      </w:r>
      <w:r w:rsidR="0068476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8476E"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68476E" w:rsidRDefault="0068476E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preplatenie faktúry za svetelnú tabuľu pre OŠK Rosina</w:t>
      </w:r>
      <w:r w:rsidR="009919DA">
        <w:rPr>
          <w:rFonts w:ascii="Times New Roman" w:hAnsi="Times New Roman" w:cs="Times New Roman"/>
          <w:sz w:val="24"/>
          <w:szCs w:val="24"/>
          <w:lang w:val="sk-SK"/>
        </w:rPr>
        <w:t xml:space="preserve"> vo výške 800,- €</w:t>
      </w:r>
      <w:r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:rsidR="0068476E" w:rsidRDefault="0068476E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II. prevedenie zakúpenej svetelnej tabule delimitáciou do majetku OŠK Rosina.</w:t>
      </w:r>
    </w:p>
    <w:p w:rsidR="00233DFC" w:rsidRPr="00690556" w:rsidRDefault="00233DFC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90556">
        <w:rPr>
          <w:rFonts w:ascii="Times New Roman" w:hAnsi="Times New Roman" w:cs="Times New Roman"/>
          <w:sz w:val="24"/>
          <w:szCs w:val="24"/>
          <w:lang w:val="sk-SK"/>
        </w:rPr>
        <w:t>Prítomní: 7 (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Hodás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233DFC" w:rsidRPr="00690556" w:rsidRDefault="00233DFC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6                  Proti: 1</w:t>
      </w:r>
      <w:r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               Zdržal sa: 0</w:t>
      </w:r>
    </w:p>
    <w:p w:rsidR="0068476E" w:rsidRDefault="00233DFC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-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</w:p>
    <w:p w:rsidR="00D70C26" w:rsidRDefault="00D70C26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68476E" w:rsidRDefault="00B64BE3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65E40">
        <w:rPr>
          <w:rFonts w:ascii="Times New Roman" w:hAnsi="Times New Roman" w:cs="Times New Roman"/>
          <w:b/>
          <w:sz w:val="24"/>
          <w:szCs w:val="24"/>
          <w:lang w:val="sk-SK"/>
        </w:rPr>
        <w:t>Uznesenie č. 17/3/2014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B64BE3" w:rsidRDefault="00B64BE3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B64BE3" w:rsidRDefault="00B64BE3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poskytnutie jednor</w:t>
      </w:r>
      <w:r w:rsidR="00C70AF6"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zovej sociálnej výpomoci pre: Pavol Majerík, Rosina </w:t>
      </w:r>
      <w:r w:rsidR="00233DFC">
        <w:rPr>
          <w:rFonts w:ascii="Times New Roman" w:hAnsi="Times New Roman" w:cs="Times New Roman"/>
          <w:sz w:val="24"/>
          <w:szCs w:val="24"/>
          <w:lang w:val="sk-SK"/>
        </w:rPr>
        <w:t>373</w:t>
      </w:r>
      <w:r>
        <w:rPr>
          <w:rFonts w:ascii="Times New Roman" w:hAnsi="Times New Roman" w:cs="Times New Roman"/>
          <w:sz w:val="24"/>
          <w:szCs w:val="24"/>
          <w:lang w:val="sk-SK"/>
        </w:rPr>
        <w:t>, 013 22 v sume 150,- €.</w:t>
      </w:r>
    </w:p>
    <w:p w:rsidR="00233DFC" w:rsidRPr="00690556" w:rsidRDefault="00933E50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6 (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233DFC" w:rsidRPr="00690556" w:rsidRDefault="00933E50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Za: 6</w:t>
      </w:r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Proti: 0               Zdržal sa: 0</w:t>
      </w:r>
    </w:p>
    <w:p w:rsidR="00F93C52" w:rsidRDefault="00F93C52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64BE3" w:rsidRDefault="00B64BE3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65E40">
        <w:rPr>
          <w:rFonts w:ascii="Times New Roman" w:hAnsi="Times New Roman" w:cs="Times New Roman"/>
          <w:b/>
          <w:sz w:val="24"/>
          <w:szCs w:val="24"/>
          <w:lang w:val="sk-SK"/>
        </w:rPr>
        <w:t>Uznesenie č. 18/3/2014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B64BE3" w:rsidRDefault="00B64BE3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B64BE3" w:rsidRDefault="00B64BE3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žiadosť E.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Vitosa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, bytom Rosina</w:t>
      </w:r>
      <w:r w:rsidR="00C70AF6">
        <w:rPr>
          <w:rFonts w:ascii="Times New Roman" w:hAnsi="Times New Roman" w:cs="Times New Roman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k odpredaju časti ochra</w:t>
      </w:r>
      <w:r w:rsidR="002D4A74">
        <w:rPr>
          <w:rFonts w:ascii="Times New Roman" w:hAnsi="Times New Roman" w:cs="Times New Roman"/>
          <w:sz w:val="24"/>
          <w:szCs w:val="24"/>
          <w:lang w:val="sk-SK"/>
        </w:rPr>
        <w:t>nného pásma pri novom cintoríne,</w:t>
      </w:r>
    </w:p>
    <w:p w:rsidR="00B64BE3" w:rsidRDefault="00B64BE3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II. nevyhovuje žiadosti s odôvodnením, že dočasne sa nebude realizovať oplotenie pri novom cintoríne</w:t>
      </w:r>
      <w:r w:rsidR="00F93C52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233DFC" w:rsidRPr="00690556" w:rsidRDefault="00933E50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6 (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F93C52" w:rsidRDefault="00F93C52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64BE3" w:rsidRDefault="00B64BE3" w:rsidP="004C4EF5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65E40">
        <w:rPr>
          <w:rFonts w:ascii="Times New Roman" w:hAnsi="Times New Roman" w:cs="Times New Roman"/>
          <w:b/>
          <w:sz w:val="24"/>
          <w:szCs w:val="24"/>
          <w:lang w:val="sk-SK"/>
        </w:rPr>
        <w:t xml:space="preserve">Uznesenie č. </w:t>
      </w:r>
      <w:r w:rsidR="00465E40" w:rsidRPr="00465E40">
        <w:rPr>
          <w:rFonts w:ascii="Times New Roman" w:hAnsi="Times New Roman" w:cs="Times New Roman"/>
          <w:b/>
          <w:sz w:val="24"/>
          <w:szCs w:val="24"/>
          <w:lang w:val="sk-SK"/>
        </w:rPr>
        <w:t>19/3/2014</w:t>
      </w:r>
    </w:p>
    <w:p w:rsidR="00F93C52" w:rsidRPr="00F93C52" w:rsidRDefault="00F93C52" w:rsidP="004C4EF5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93C52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obci Rosina</w:t>
      </w:r>
    </w:p>
    <w:p w:rsidR="00465E40" w:rsidRDefault="00465E40" w:rsidP="004C4EF5">
      <w:pPr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F93C52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465E40" w:rsidRDefault="00465E40" w:rsidP="004C4EF5">
      <w:pPr>
        <w:ind w:left="127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rozpočtové opatrenie č. 3.</w:t>
      </w:r>
    </w:p>
    <w:p w:rsidR="00233DFC" w:rsidRPr="00690556" w:rsidRDefault="00933E50" w:rsidP="004C4E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6 (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Holeša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Michalovič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Rendár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Vrtílek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  <w:r w:rsidR="00233DFC" w:rsidRPr="006905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233DFC" w:rsidRDefault="00233DFC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Overovatelia:</w:t>
      </w:r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PhDr. Mária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Cibulková</w:t>
      </w:r>
      <w:proofErr w:type="spellEnd"/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Ing. Jozef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Porubčanský</w:t>
      </w:r>
      <w:proofErr w:type="spellEnd"/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Zapísala: Mgr. Denisa Ďurišová</w:t>
      </w:r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GoBack"/>
      <w:bookmarkEnd w:id="0"/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Rosine, dňa 27. 06. 2014                                                   </w:t>
      </w:r>
      <w:r w:rsidRPr="00D70C26">
        <w:rPr>
          <w:rFonts w:ascii="Times New Roman" w:hAnsi="Times New Roman" w:cs="Times New Roman"/>
          <w:b/>
          <w:sz w:val="24"/>
          <w:szCs w:val="24"/>
          <w:lang w:val="sk-SK"/>
        </w:rPr>
        <w:t>Jaroslav Zábojník</w:t>
      </w:r>
    </w:p>
    <w:p w:rsidR="00D70C26" w:rsidRDefault="00D70C26" w:rsidP="00D70C26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starosta obce</w:t>
      </w: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7B83" w:rsidRPr="00567B83" w:rsidRDefault="00567B83" w:rsidP="004C4EF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567B83" w:rsidRPr="00567B83" w:rsidSect="006A48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96" w:rsidRDefault="00E57096" w:rsidP="005B37E4">
      <w:pPr>
        <w:spacing w:after="0" w:line="240" w:lineRule="auto"/>
      </w:pPr>
      <w:r>
        <w:separator/>
      </w:r>
    </w:p>
  </w:endnote>
  <w:endnote w:type="continuationSeparator" w:id="0">
    <w:p w:rsidR="00E57096" w:rsidRDefault="00E57096" w:rsidP="005B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001"/>
      <w:docPartObj>
        <w:docPartGallery w:val="Page Numbers (Bottom of Page)"/>
        <w:docPartUnique/>
      </w:docPartObj>
    </w:sdtPr>
    <w:sdtEndPr/>
    <w:sdtContent>
      <w:p w:rsidR="00021E41" w:rsidRDefault="00E57096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A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21E41" w:rsidRDefault="00021E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96" w:rsidRDefault="00E57096" w:rsidP="005B37E4">
      <w:pPr>
        <w:spacing w:after="0" w:line="240" w:lineRule="auto"/>
      </w:pPr>
      <w:r>
        <w:separator/>
      </w:r>
    </w:p>
  </w:footnote>
  <w:footnote w:type="continuationSeparator" w:id="0">
    <w:p w:rsidR="00E57096" w:rsidRDefault="00E57096" w:rsidP="005B3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82355"/>
    <w:multiLevelType w:val="hybridMultilevel"/>
    <w:tmpl w:val="EE5A972E"/>
    <w:lvl w:ilvl="0" w:tplc="20C0F1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300"/>
    <w:rsid w:val="00021E41"/>
    <w:rsid w:val="000573AB"/>
    <w:rsid w:val="00073C89"/>
    <w:rsid w:val="000C6106"/>
    <w:rsid w:val="00100D0B"/>
    <w:rsid w:val="001048F1"/>
    <w:rsid w:val="001F1C85"/>
    <w:rsid w:val="00225DFC"/>
    <w:rsid w:val="00233DFC"/>
    <w:rsid w:val="002A2397"/>
    <w:rsid w:val="002D4A74"/>
    <w:rsid w:val="00303A5F"/>
    <w:rsid w:val="0035588F"/>
    <w:rsid w:val="00424015"/>
    <w:rsid w:val="00431332"/>
    <w:rsid w:val="00465E40"/>
    <w:rsid w:val="004746A8"/>
    <w:rsid w:val="0048698D"/>
    <w:rsid w:val="004C4EF5"/>
    <w:rsid w:val="0054675E"/>
    <w:rsid w:val="00556371"/>
    <w:rsid w:val="00567B83"/>
    <w:rsid w:val="00592208"/>
    <w:rsid w:val="005B37E4"/>
    <w:rsid w:val="005C2F9F"/>
    <w:rsid w:val="00626EBF"/>
    <w:rsid w:val="0068476E"/>
    <w:rsid w:val="00685300"/>
    <w:rsid w:val="00690556"/>
    <w:rsid w:val="006A482A"/>
    <w:rsid w:val="00774C4A"/>
    <w:rsid w:val="00782DE0"/>
    <w:rsid w:val="00795F90"/>
    <w:rsid w:val="007A0F6F"/>
    <w:rsid w:val="008145E5"/>
    <w:rsid w:val="00872AAF"/>
    <w:rsid w:val="00916026"/>
    <w:rsid w:val="00932F1F"/>
    <w:rsid w:val="00933E50"/>
    <w:rsid w:val="00990EA1"/>
    <w:rsid w:val="009919DA"/>
    <w:rsid w:val="009963D6"/>
    <w:rsid w:val="009A1E82"/>
    <w:rsid w:val="009C46C1"/>
    <w:rsid w:val="00B24796"/>
    <w:rsid w:val="00B64BE3"/>
    <w:rsid w:val="00B7183E"/>
    <w:rsid w:val="00B9405E"/>
    <w:rsid w:val="00BB66E1"/>
    <w:rsid w:val="00BE0CD6"/>
    <w:rsid w:val="00BF6C4F"/>
    <w:rsid w:val="00C00B78"/>
    <w:rsid w:val="00C32CFF"/>
    <w:rsid w:val="00C41C40"/>
    <w:rsid w:val="00C70AF6"/>
    <w:rsid w:val="00CD7E52"/>
    <w:rsid w:val="00D70C26"/>
    <w:rsid w:val="00DE57D1"/>
    <w:rsid w:val="00E57096"/>
    <w:rsid w:val="00E61B9E"/>
    <w:rsid w:val="00E72E2C"/>
    <w:rsid w:val="00EC1D45"/>
    <w:rsid w:val="00F012D6"/>
    <w:rsid w:val="00F0555D"/>
    <w:rsid w:val="00F56BAF"/>
    <w:rsid w:val="00F72B2E"/>
    <w:rsid w:val="00F855E0"/>
    <w:rsid w:val="00F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48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2DE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5B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B37E4"/>
  </w:style>
  <w:style w:type="paragraph" w:styleId="Pta">
    <w:name w:val="footer"/>
    <w:basedOn w:val="Normlny"/>
    <w:link w:val="PtaChar"/>
    <w:uiPriority w:val="99"/>
    <w:unhideWhenUsed/>
    <w:rsid w:val="005B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3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16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Lubo</cp:lastModifiedBy>
  <cp:revision>26</cp:revision>
  <cp:lastPrinted>2014-07-07T05:54:00Z</cp:lastPrinted>
  <dcterms:created xsi:type="dcterms:W3CDTF">2014-07-02T11:56:00Z</dcterms:created>
  <dcterms:modified xsi:type="dcterms:W3CDTF">2014-07-11T12:12:00Z</dcterms:modified>
</cp:coreProperties>
</file>