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2B" w:rsidRPr="00A1529D" w:rsidRDefault="001E452B" w:rsidP="001E452B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 B E C N Ý   Ú R A D   V  R O S I N E  </w:t>
      </w:r>
      <w:r w:rsidR="00572D06" w:rsidRPr="00572D06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="t" fillcolor="#aca899" stroked="f"/>
        </w:pict>
      </w:r>
    </w:p>
    <w:p w:rsidR="00C412A0" w:rsidRDefault="00E23C6A" w:rsidP="00AF51F3">
      <w:pPr>
        <w:pStyle w:val="Normlnywebov"/>
        <w:spacing w:after="0"/>
        <w:jc w:val="center"/>
        <w:rPr>
          <w:b/>
          <w:bCs/>
        </w:rPr>
      </w:pPr>
      <w:r>
        <w:rPr>
          <w:b/>
          <w:bCs/>
        </w:rPr>
        <w:t>P</w:t>
      </w:r>
      <w:r w:rsidR="00C412A0">
        <w:rPr>
          <w:b/>
          <w:bCs/>
        </w:rPr>
        <w:t>lán kontrolnej činnosti hlavn</w:t>
      </w:r>
      <w:r w:rsidR="00AF51F3">
        <w:rPr>
          <w:b/>
          <w:bCs/>
        </w:rPr>
        <w:t>ej</w:t>
      </w:r>
      <w:r w:rsidR="00C412A0">
        <w:rPr>
          <w:b/>
          <w:bCs/>
        </w:rPr>
        <w:t xml:space="preserve"> kontrolór</w:t>
      </w:r>
      <w:r w:rsidR="00AF51F3">
        <w:rPr>
          <w:b/>
          <w:bCs/>
        </w:rPr>
        <w:t>ky</w:t>
      </w:r>
      <w:r w:rsidR="00C412A0">
        <w:rPr>
          <w:b/>
          <w:bCs/>
        </w:rPr>
        <w:t xml:space="preserve"> </w:t>
      </w:r>
      <w:r w:rsidR="009C7607">
        <w:rPr>
          <w:b/>
          <w:bCs/>
        </w:rPr>
        <w:t>o</w:t>
      </w:r>
      <w:r w:rsidR="00C412A0">
        <w:rPr>
          <w:b/>
          <w:bCs/>
        </w:rPr>
        <w:t>bce Rosina na I. polrok 201</w:t>
      </w:r>
      <w:r w:rsidR="009C7607">
        <w:rPr>
          <w:b/>
          <w:bCs/>
        </w:rPr>
        <w:t>6</w:t>
      </w:r>
    </w:p>
    <w:p w:rsidR="00E23C6A" w:rsidRDefault="00E23C6A" w:rsidP="00C412A0">
      <w:pPr>
        <w:pStyle w:val="Normlnywebov"/>
        <w:spacing w:after="0"/>
        <w:jc w:val="both"/>
        <w:rPr>
          <w:u w:val="single"/>
        </w:rPr>
      </w:pPr>
    </w:p>
    <w:p w:rsidR="00C412A0" w:rsidRDefault="00C412A0" w:rsidP="00C412A0">
      <w:pPr>
        <w:pStyle w:val="Normlnywebov"/>
        <w:spacing w:after="0"/>
        <w:jc w:val="both"/>
      </w:pPr>
      <w:r>
        <w:rPr>
          <w:u w:val="single"/>
        </w:rPr>
        <w:t>Následné finančné kontroly a kontroly dodržiavania všeobecne záväzných právnych predpisov, nariadení a interných predpisov</w:t>
      </w:r>
    </w:p>
    <w:p w:rsidR="009C7607" w:rsidRDefault="009C7607" w:rsidP="009C7607">
      <w:pPr>
        <w:pStyle w:val="Normlnywebov"/>
        <w:numPr>
          <w:ilvl w:val="0"/>
          <w:numId w:val="4"/>
        </w:numPr>
        <w:spacing w:after="0"/>
        <w:jc w:val="both"/>
      </w:pPr>
      <w:r>
        <w:t>Kontrola aktuálnosti všeobecne záväzných nariadení obce a ich súladu s platnými všeobecne záväznými právnymi predpismi.</w:t>
      </w:r>
    </w:p>
    <w:p w:rsidR="00896C1B" w:rsidRDefault="00896C1B" w:rsidP="009C7607">
      <w:pPr>
        <w:pStyle w:val="Normlnywebov"/>
        <w:numPr>
          <w:ilvl w:val="0"/>
          <w:numId w:val="4"/>
        </w:numPr>
        <w:spacing w:before="0" w:beforeAutospacing="0" w:after="0"/>
        <w:jc w:val="both"/>
      </w:pPr>
      <w:r>
        <w:t xml:space="preserve">Následná finančná kontrola pokladničných operácií, pokladničnej dokumentácie a pokladničného zostatku </w:t>
      </w:r>
      <w:r w:rsidR="009C7607">
        <w:t xml:space="preserve">na Obecnom úrade </w:t>
      </w:r>
      <w:r>
        <w:t> Rosin</w:t>
      </w:r>
      <w:r w:rsidR="009C7607">
        <w:t>a</w:t>
      </w:r>
      <w:r>
        <w:t>.</w:t>
      </w:r>
    </w:p>
    <w:p w:rsidR="008E0F8E" w:rsidRDefault="008E0F8E" w:rsidP="008E0F8E">
      <w:pPr>
        <w:pStyle w:val="Normlnywebov"/>
        <w:numPr>
          <w:ilvl w:val="0"/>
          <w:numId w:val="4"/>
        </w:numPr>
        <w:spacing w:after="0"/>
      </w:pPr>
      <w:r>
        <w:t xml:space="preserve">Následná finančná kontrola stavu, evidencie a vymáhania  pohľadávok obce. </w:t>
      </w:r>
    </w:p>
    <w:p w:rsidR="00C412A0" w:rsidRDefault="00C412A0" w:rsidP="00C412A0">
      <w:pPr>
        <w:pStyle w:val="Normlnywebov"/>
        <w:spacing w:after="0"/>
      </w:pPr>
      <w:r>
        <w:rPr>
          <w:u w:val="single"/>
        </w:rPr>
        <w:t>Ostatné kontroly</w:t>
      </w:r>
    </w:p>
    <w:p w:rsidR="00C412A0" w:rsidRDefault="00C412A0" w:rsidP="00665D7C">
      <w:pPr>
        <w:pStyle w:val="Normlnywebov"/>
        <w:numPr>
          <w:ilvl w:val="0"/>
          <w:numId w:val="6"/>
        </w:numPr>
        <w:spacing w:after="0"/>
        <w:jc w:val="both"/>
      </w:pPr>
      <w:r>
        <w:t xml:space="preserve">Kontroly vykonávané podľa § 18f ods. 1 písm. h) zákona o obecnom zriadení na základe uznesení Obecného zastupiteľstva v Rosine. </w:t>
      </w:r>
    </w:p>
    <w:p w:rsidR="00C412A0" w:rsidRDefault="00C412A0" w:rsidP="00665D7C">
      <w:pPr>
        <w:pStyle w:val="Normlnywebov"/>
        <w:numPr>
          <w:ilvl w:val="0"/>
          <w:numId w:val="6"/>
        </w:numPr>
        <w:spacing w:after="0"/>
        <w:jc w:val="both"/>
      </w:pPr>
      <w:r>
        <w:t>Kontrola plnenia uznesení Obecného zastupiteľstva v Rosine podľa § 18d ods. 1 zákona o obecnom zriadení.</w:t>
      </w:r>
    </w:p>
    <w:p w:rsidR="00C412A0" w:rsidRDefault="00C412A0" w:rsidP="00665D7C">
      <w:pPr>
        <w:pStyle w:val="Normlnywebov"/>
        <w:numPr>
          <w:ilvl w:val="0"/>
          <w:numId w:val="6"/>
        </w:numPr>
        <w:spacing w:after="0"/>
        <w:jc w:val="both"/>
      </w:pPr>
      <w:r>
        <w:t xml:space="preserve">Kontroly vykonávané z vlastného podnetu na základe poznatkov získaných pri výkone kontrolnej činnosti. </w:t>
      </w:r>
    </w:p>
    <w:p w:rsidR="00C412A0" w:rsidRDefault="00C412A0" w:rsidP="00C412A0">
      <w:pPr>
        <w:pStyle w:val="Normlnywebov"/>
        <w:spacing w:after="0"/>
      </w:pPr>
      <w:r>
        <w:rPr>
          <w:u w:val="single"/>
        </w:rPr>
        <w:t>Ostatná kontrolná činnosť</w:t>
      </w:r>
    </w:p>
    <w:p w:rsidR="00C412A0" w:rsidRDefault="00C412A0" w:rsidP="00C412A0">
      <w:pPr>
        <w:pStyle w:val="Normlnywebov"/>
        <w:numPr>
          <w:ilvl w:val="0"/>
          <w:numId w:val="7"/>
        </w:numPr>
        <w:spacing w:after="0"/>
        <w:jc w:val="both"/>
      </w:pPr>
      <w:r>
        <w:t>Vypracovanie návrhu plánu kontrolnej činnosti na I</w:t>
      </w:r>
      <w:r w:rsidR="009C7607">
        <w:t>I</w:t>
      </w:r>
      <w:r>
        <w:t>. polrok 2016 v zmysle § 18f    ods. 1 písm. b) zákona o obecnom zriadení.</w:t>
      </w:r>
    </w:p>
    <w:p w:rsidR="00C412A0" w:rsidRDefault="00C412A0" w:rsidP="00C412A0">
      <w:pPr>
        <w:pStyle w:val="Normlnywebov"/>
        <w:numPr>
          <w:ilvl w:val="0"/>
          <w:numId w:val="7"/>
        </w:numPr>
        <w:spacing w:after="0"/>
        <w:jc w:val="both"/>
      </w:pPr>
      <w:r>
        <w:t xml:space="preserve">Spracovanie odborného stanoviska k návrhu </w:t>
      </w:r>
      <w:r w:rsidR="009C7607">
        <w:t>záverečného účtu</w:t>
      </w:r>
      <w:r>
        <w:t xml:space="preserve"> obce </w:t>
      </w:r>
      <w:r w:rsidR="009C7607">
        <w:t>z</w:t>
      </w:r>
      <w:r>
        <w:t>a rok 201</w:t>
      </w:r>
      <w:r w:rsidR="009C7607">
        <w:t>5</w:t>
      </w:r>
      <w:r>
        <w:t xml:space="preserve"> </w:t>
      </w:r>
      <w:r w:rsidR="005D2BB2">
        <w:t xml:space="preserve">         </w:t>
      </w:r>
      <w:r>
        <w:t xml:space="preserve">v </w:t>
      </w:r>
      <w:r w:rsidRPr="005D2BB2">
        <w:t>zmysle § 18f ods. 1 písm. c) zákona</w:t>
      </w:r>
      <w:r>
        <w:t xml:space="preserve"> o obecnom zriadení.</w:t>
      </w:r>
    </w:p>
    <w:p w:rsidR="00C412A0" w:rsidRDefault="00C412A0" w:rsidP="00C412A0">
      <w:pPr>
        <w:pStyle w:val="Normlnywebov"/>
        <w:numPr>
          <w:ilvl w:val="0"/>
          <w:numId w:val="7"/>
        </w:numPr>
        <w:spacing w:after="0"/>
        <w:jc w:val="both"/>
      </w:pPr>
      <w:r>
        <w:t>Vypracovanie správ o vykonaných a ukončených kontrolách v zmysle § 18f  ods. 1 písm. d)  zákona o obecnom zriadení</w:t>
      </w:r>
      <w:r w:rsidR="005D2BB2">
        <w:t>,</w:t>
      </w:r>
    </w:p>
    <w:p w:rsidR="008E0F8E" w:rsidRDefault="008E0F8E" w:rsidP="008E0F8E">
      <w:pPr>
        <w:pStyle w:val="Normlnywebov"/>
        <w:numPr>
          <w:ilvl w:val="0"/>
          <w:numId w:val="7"/>
        </w:numPr>
        <w:spacing w:after="0"/>
      </w:pPr>
      <w:r>
        <w:t xml:space="preserve">Vypracovanie správy o kontrolnej činnosti za rok 2015 v zmysle § 18f ods. 1 písm. e) zákona o obecnom zriadení. </w:t>
      </w:r>
    </w:p>
    <w:p w:rsidR="00474AD6" w:rsidRDefault="00474AD6" w:rsidP="00474AD6">
      <w:pPr>
        <w:pStyle w:val="Normlnywebov"/>
        <w:spacing w:before="0" w:beforeAutospacing="0" w:after="0"/>
      </w:pPr>
    </w:p>
    <w:p w:rsidR="00C412A0" w:rsidRDefault="00C412A0" w:rsidP="00474AD6">
      <w:pPr>
        <w:pStyle w:val="Normlnywebov"/>
        <w:spacing w:before="0" w:beforeAutospacing="0" w:after="0"/>
      </w:pPr>
      <w:r>
        <w:t>Spracovala</w:t>
      </w:r>
    </w:p>
    <w:p w:rsidR="00C412A0" w:rsidRDefault="00C412A0" w:rsidP="00474AD6">
      <w:pPr>
        <w:pStyle w:val="Normlnywebov"/>
        <w:spacing w:before="0" w:beforeAutospacing="0" w:after="0"/>
      </w:pPr>
      <w:r>
        <w:t xml:space="preserve">Ing. Mária </w:t>
      </w:r>
      <w:proofErr w:type="spellStart"/>
      <w:r>
        <w:t>Ciglanová</w:t>
      </w:r>
      <w:proofErr w:type="spellEnd"/>
      <w:r>
        <w:t>, hlavná kontrolórka obce Rosina</w:t>
      </w:r>
    </w:p>
    <w:p w:rsidR="00C412A0" w:rsidRDefault="00C412A0" w:rsidP="00474AD6">
      <w:pPr>
        <w:pStyle w:val="Normlnywebov"/>
        <w:spacing w:before="0" w:beforeAutospacing="0" w:after="0"/>
      </w:pPr>
      <w:r>
        <w:t xml:space="preserve">V Rosine dňa </w:t>
      </w:r>
      <w:r w:rsidR="00E62EDE">
        <w:t>28</w:t>
      </w:r>
      <w:r>
        <w:t>.</w:t>
      </w:r>
      <w:r w:rsidR="00E62EDE">
        <w:t>1</w:t>
      </w:r>
      <w:r>
        <w:t xml:space="preserve">0.2015 </w:t>
      </w:r>
    </w:p>
    <w:p w:rsidR="0085645D" w:rsidRDefault="0085645D" w:rsidP="00474AD6">
      <w:pPr>
        <w:pStyle w:val="Normlnywebov"/>
        <w:spacing w:before="0" w:beforeAutospacing="0" w:after="0"/>
        <w:rPr>
          <w:u w:val="single"/>
        </w:rPr>
      </w:pPr>
    </w:p>
    <w:p w:rsidR="00ED5D59" w:rsidRDefault="00ED5D59" w:rsidP="00474AD6">
      <w:pPr>
        <w:pStyle w:val="Normlnywebov"/>
        <w:spacing w:before="0" w:beforeAutospacing="0" w:after="0"/>
        <w:rPr>
          <w:u w:val="single"/>
        </w:rPr>
      </w:pPr>
    </w:p>
    <w:p w:rsidR="00474AD6" w:rsidRPr="00474AD6" w:rsidRDefault="00474AD6" w:rsidP="00474AD6">
      <w:pPr>
        <w:pStyle w:val="Normlnywebov"/>
        <w:spacing w:before="0" w:beforeAutospacing="0" w:after="0"/>
        <w:rPr>
          <w:u w:val="single"/>
        </w:rPr>
      </w:pPr>
      <w:r w:rsidRPr="00474AD6">
        <w:rPr>
          <w:u w:val="single"/>
        </w:rPr>
        <w:t>Zverejnen</w:t>
      </w:r>
      <w:r w:rsidR="00ED5D59">
        <w:rPr>
          <w:u w:val="single"/>
        </w:rPr>
        <w:t>ý</w:t>
      </w:r>
      <w:r w:rsidRPr="00474AD6">
        <w:rPr>
          <w:u w:val="single"/>
        </w:rPr>
        <w:t xml:space="preserve"> v</w:t>
      </w:r>
      <w:r>
        <w:rPr>
          <w:u w:val="single"/>
        </w:rPr>
        <w:t> </w:t>
      </w:r>
      <w:r w:rsidRPr="00474AD6">
        <w:rPr>
          <w:u w:val="single"/>
        </w:rPr>
        <w:t>obci</w:t>
      </w:r>
      <w:r>
        <w:rPr>
          <w:u w:val="single"/>
        </w:rPr>
        <w:t xml:space="preserve"> </w:t>
      </w:r>
      <w:r w:rsidRPr="00474AD6">
        <w:rPr>
          <w:u w:val="single"/>
        </w:rPr>
        <w:t>od – do:</w:t>
      </w:r>
    </w:p>
    <w:p w:rsidR="00474AD6" w:rsidRDefault="00474AD6" w:rsidP="00474AD6">
      <w:pPr>
        <w:pStyle w:val="Normlnywebov"/>
        <w:spacing w:before="0" w:beforeAutospacing="0" w:after="0"/>
      </w:pPr>
      <w:r>
        <w:t xml:space="preserve">Na úradnej tabuli: </w:t>
      </w:r>
      <w:r w:rsidR="00322374">
        <w:t>09.11.2015</w:t>
      </w:r>
      <w:r w:rsidR="00ED5D59">
        <w:t xml:space="preserve"> – </w:t>
      </w:r>
      <w:r w:rsidR="00E23C6A">
        <w:t>09</w:t>
      </w:r>
      <w:r w:rsidR="00ED5D59">
        <w:t>.12.2015</w:t>
      </w:r>
    </w:p>
    <w:p w:rsidR="00474AD6" w:rsidRDefault="00474AD6" w:rsidP="00474AD6">
      <w:pPr>
        <w:pStyle w:val="Normlnywebov"/>
        <w:spacing w:before="0" w:beforeAutospacing="0" w:after="0"/>
      </w:pPr>
      <w:r>
        <w:t>Na internetovej stránke obce:</w:t>
      </w:r>
      <w:r w:rsidR="006B0ECB">
        <w:t xml:space="preserve"> </w:t>
      </w:r>
      <w:r w:rsidR="00322374">
        <w:t>09.11.2015</w:t>
      </w:r>
      <w:r w:rsidR="00ED5D59">
        <w:t xml:space="preserve">- </w:t>
      </w:r>
      <w:r w:rsidR="00E23C6A">
        <w:t>09</w:t>
      </w:r>
      <w:r w:rsidR="00ED5D59">
        <w:t>.12.2015</w:t>
      </w:r>
    </w:p>
    <w:p w:rsidR="004E70F2" w:rsidRDefault="004E70F2" w:rsidP="00474AD6">
      <w:pPr>
        <w:pStyle w:val="Normlnywebov"/>
        <w:spacing w:before="0" w:beforeAutospacing="0" w:after="0"/>
      </w:pPr>
    </w:p>
    <w:p w:rsidR="00ED5D59" w:rsidRDefault="00ED5D59" w:rsidP="00474AD6">
      <w:pPr>
        <w:pStyle w:val="Normlnywebov"/>
        <w:spacing w:before="0" w:beforeAutospacing="0" w:after="0"/>
        <w:rPr>
          <w:u w:val="single"/>
        </w:rPr>
      </w:pPr>
      <w:r>
        <w:rPr>
          <w:u w:val="single"/>
        </w:rPr>
        <w:t>S</w:t>
      </w:r>
      <w:r w:rsidR="004E70F2" w:rsidRPr="00ED5D59">
        <w:rPr>
          <w:u w:val="single"/>
        </w:rPr>
        <w:t>chválený</w:t>
      </w:r>
      <w:r>
        <w:rPr>
          <w:u w:val="single"/>
        </w:rPr>
        <w:t>:</w:t>
      </w:r>
    </w:p>
    <w:p w:rsidR="0027475D" w:rsidRDefault="00ED5D59" w:rsidP="00474AD6">
      <w:pPr>
        <w:pStyle w:val="Normlnywebov"/>
        <w:spacing w:before="0" w:beforeAutospacing="0" w:after="0"/>
      </w:pPr>
      <w:r w:rsidRPr="00ED5D59">
        <w:t>U</w:t>
      </w:r>
      <w:r>
        <w:t>znesením O</w:t>
      </w:r>
      <w:r w:rsidR="004E70F2">
        <w:t>becn</w:t>
      </w:r>
      <w:r>
        <w:t>ého</w:t>
      </w:r>
      <w:r w:rsidR="004E70F2">
        <w:t xml:space="preserve"> zastupiteľstv</w:t>
      </w:r>
      <w:r>
        <w:t>a v Rosine č. 137/2015 dňa 10.12.2015.</w:t>
      </w:r>
      <w:r w:rsidR="0027475D">
        <w:t xml:space="preserve"> </w:t>
      </w:r>
    </w:p>
    <w:sectPr w:rsidR="0027475D" w:rsidSect="00C228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DF" w:rsidRDefault="006C19DF" w:rsidP="001115B4">
      <w:pPr>
        <w:spacing w:after="0" w:line="240" w:lineRule="auto"/>
      </w:pPr>
      <w:r>
        <w:separator/>
      </w:r>
    </w:p>
  </w:endnote>
  <w:endnote w:type="continuationSeparator" w:id="0">
    <w:p w:rsidR="006C19DF" w:rsidRDefault="006C19DF" w:rsidP="0011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657"/>
      <w:docPartObj>
        <w:docPartGallery w:val="Page Numbers (Bottom of Page)"/>
        <w:docPartUnique/>
      </w:docPartObj>
    </w:sdtPr>
    <w:sdtContent>
      <w:p w:rsidR="001115B4" w:rsidRDefault="00572D06">
        <w:pPr>
          <w:pStyle w:val="Pta"/>
          <w:jc w:val="center"/>
        </w:pPr>
        <w:fldSimple w:instr=" PAGE   \* MERGEFORMAT ">
          <w:r w:rsidR="00AA0597">
            <w:rPr>
              <w:noProof/>
            </w:rPr>
            <w:t>1</w:t>
          </w:r>
        </w:fldSimple>
      </w:p>
    </w:sdtContent>
  </w:sdt>
  <w:p w:rsidR="001115B4" w:rsidRDefault="001115B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DF" w:rsidRDefault="006C19DF" w:rsidP="001115B4">
      <w:pPr>
        <w:spacing w:after="0" w:line="240" w:lineRule="auto"/>
      </w:pPr>
      <w:r>
        <w:separator/>
      </w:r>
    </w:p>
  </w:footnote>
  <w:footnote w:type="continuationSeparator" w:id="0">
    <w:p w:rsidR="006C19DF" w:rsidRDefault="006C19DF" w:rsidP="0011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B4C"/>
    <w:multiLevelType w:val="multilevel"/>
    <w:tmpl w:val="CE26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77CF"/>
    <w:multiLevelType w:val="multilevel"/>
    <w:tmpl w:val="40C2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545D1"/>
    <w:multiLevelType w:val="multilevel"/>
    <w:tmpl w:val="FDD6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50E3D"/>
    <w:multiLevelType w:val="multilevel"/>
    <w:tmpl w:val="DDF0E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4423D"/>
    <w:multiLevelType w:val="hybridMultilevel"/>
    <w:tmpl w:val="15221312"/>
    <w:lvl w:ilvl="0" w:tplc="3BE07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D87470"/>
    <w:multiLevelType w:val="hybridMultilevel"/>
    <w:tmpl w:val="057E1B04"/>
    <w:lvl w:ilvl="0" w:tplc="455A0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56B56"/>
    <w:multiLevelType w:val="multilevel"/>
    <w:tmpl w:val="052A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B7108"/>
    <w:multiLevelType w:val="multilevel"/>
    <w:tmpl w:val="1E12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07178"/>
    <w:multiLevelType w:val="multilevel"/>
    <w:tmpl w:val="B75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92CEC"/>
    <w:multiLevelType w:val="multilevel"/>
    <w:tmpl w:val="485E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43AA1"/>
    <w:multiLevelType w:val="multilevel"/>
    <w:tmpl w:val="E2E8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F6C06"/>
    <w:multiLevelType w:val="multilevel"/>
    <w:tmpl w:val="06C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52B"/>
    <w:rsid w:val="000566AA"/>
    <w:rsid w:val="00081FA7"/>
    <w:rsid w:val="000C5FCE"/>
    <w:rsid w:val="000D23FB"/>
    <w:rsid w:val="001115B4"/>
    <w:rsid w:val="00162599"/>
    <w:rsid w:val="00194937"/>
    <w:rsid w:val="001E452B"/>
    <w:rsid w:val="001F0FB0"/>
    <w:rsid w:val="00203661"/>
    <w:rsid w:val="00215F0D"/>
    <w:rsid w:val="0027475D"/>
    <w:rsid w:val="00286E40"/>
    <w:rsid w:val="00322374"/>
    <w:rsid w:val="003F2D2F"/>
    <w:rsid w:val="003F499D"/>
    <w:rsid w:val="004338B6"/>
    <w:rsid w:val="00456D95"/>
    <w:rsid w:val="00474AD6"/>
    <w:rsid w:val="0049086D"/>
    <w:rsid w:val="004E70F2"/>
    <w:rsid w:val="00524D0E"/>
    <w:rsid w:val="00557B37"/>
    <w:rsid w:val="00572D06"/>
    <w:rsid w:val="005844E0"/>
    <w:rsid w:val="00593896"/>
    <w:rsid w:val="005B0A83"/>
    <w:rsid w:val="005D2BB2"/>
    <w:rsid w:val="005F1D5C"/>
    <w:rsid w:val="005F75CA"/>
    <w:rsid w:val="00665D7C"/>
    <w:rsid w:val="00687FAD"/>
    <w:rsid w:val="006B0ECB"/>
    <w:rsid w:val="006B1AEA"/>
    <w:rsid w:val="006C19DF"/>
    <w:rsid w:val="00780420"/>
    <w:rsid w:val="007A00EC"/>
    <w:rsid w:val="0081223C"/>
    <w:rsid w:val="0085645D"/>
    <w:rsid w:val="0089427A"/>
    <w:rsid w:val="008956FE"/>
    <w:rsid w:val="00896C1B"/>
    <w:rsid w:val="008E0F8E"/>
    <w:rsid w:val="009177E8"/>
    <w:rsid w:val="00925919"/>
    <w:rsid w:val="00956699"/>
    <w:rsid w:val="00981B62"/>
    <w:rsid w:val="0099495C"/>
    <w:rsid w:val="009C7607"/>
    <w:rsid w:val="00A1529D"/>
    <w:rsid w:val="00A73F04"/>
    <w:rsid w:val="00A85806"/>
    <w:rsid w:val="00AA0597"/>
    <w:rsid w:val="00AA7711"/>
    <w:rsid w:val="00AB0FDC"/>
    <w:rsid w:val="00AF51F3"/>
    <w:rsid w:val="00BD3242"/>
    <w:rsid w:val="00C178B3"/>
    <w:rsid w:val="00C2281B"/>
    <w:rsid w:val="00C412A0"/>
    <w:rsid w:val="00CD3920"/>
    <w:rsid w:val="00DD2B0A"/>
    <w:rsid w:val="00E23C6A"/>
    <w:rsid w:val="00E52977"/>
    <w:rsid w:val="00E62EDE"/>
    <w:rsid w:val="00ED5D59"/>
    <w:rsid w:val="00F27F30"/>
    <w:rsid w:val="00F3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28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E45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45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1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115B4"/>
  </w:style>
  <w:style w:type="paragraph" w:styleId="Pta">
    <w:name w:val="footer"/>
    <w:basedOn w:val="Normlny"/>
    <w:link w:val="PtaChar"/>
    <w:uiPriority w:val="99"/>
    <w:unhideWhenUsed/>
    <w:rsid w:val="0011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mastodont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Your User Name</cp:lastModifiedBy>
  <cp:revision>2</cp:revision>
  <cp:lastPrinted>2015-05-11T16:55:00Z</cp:lastPrinted>
  <dcterms:created xsi:type="dcterms:W3CDTF">2016-01-12T13:50:00Z</dcterms:created>
  <dcterms:modified xsi:type="dcterms:W3CDTF">2016-01-12T13:50:00Z</dcterms:modified>
</cp:coreProperties>
</file>