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3A" w:rsidRDefault="002D21E2">
      <w:pPr>
        <w:pStyle w:val="Nzov"/>
      </w:pPr>
      <w:bookmarkStart w:id="0" w:name="_GoBack"/>
      <w:bookmarkEnd w:id="0"/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099822" cy="1294762"/>
            <wp:effectExtent l="0" t="0" r="5078" b="638"/>
            <wp:wrapSquare wrapText="right"/>
            <wp:docPr id="1" name="Obrázok 3" descr="Rosina_erb_bw4x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2" cy="12947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w:t>OBEC ROSINA, 013 22 R O S I N A č. 167</w:t>
      </w:r>
    </w:p>
    <w:p w:rsidR="00455D3A" w:rsidRDefault="002D21E2">
      <w:pPr>
        <w:jc w:val="both"/>
        <w:rPr>
          <w:b/>
          <w:sz w:val="40"/>
        </w:rPr>
      </w:pPr>
      <w:r>
        <w:rPr>
          <w:b/>
          <w:sz w:val="40"/>
        </w:rPr>
        <w:t xml:space="preserve">         </w:t>
      </w:r>
    </w:p>
    <w:p w:rsidR="00455D3A" w:rsidRDefault="00455D3A">
      <w:pPr>
        <w:pStyle w:val="Zkladntext"/>
        <w:jc w:val="center"/>
      </w:pPr>
    </w:p>
    <w:p w:rsidR="00455D3A" w:rsidRDefault="002D21E2">
      <w:pPr>
        <w:pStyle w:val="Zkladntext"/>
        <w:jc w:val="center"/>
      </w:pPr>
      <w:r>
        <w:t xml:space="preserve">                                              </w:t>
      </w:r>
    </w:p>
    <w:p w:rsidR="00455D3A" w:rsidRDefault="002D21E2">
      <w:pPr>
        <w:pStyle w:val="Zkladntext"/>
        <w:ind w:left="4248" w:firstLine="708"/>
        <w:jc w:val="center"/>
        <w:rPr>
          <w:sz w:val="24"/>
        </w:rPr>
      </w:pPr>
      <w:r>
        <w:rPr>
          <w:sz w:val="24"/>
        </w:rPr>
        <w:t xml:space="preserve">     Obec Rosina</w:t>
      </w:r>
    </w:p>
    <w:p w:rsidR="00455D3A" w:rsidRDefault="002D21E2">
      <w:pPr>
        <w:pStyle w:val="Zkladntext"/>
        <w:jc w:val="center"/>
        <w:rPr>
          <w:sz w:val="24"/>
        </w:rPr>
      </w:pPr>
      <w:r>
        <w:rPr>
          <w:sz w:val="24"/>
        </w:rPr>
        <w:t xml:space="preserve">                                                         Rosina č. 167</w:t>
      </w:r>
    </w:p>
    <w:p w:rsidR="00455D3A" w:rsidRDefault="002D21E2">
      <w:pPr>
        <w:pStyle w:val="Zkladntext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013 22 Rosina</w:t>
      </w:r>
    </w:p>
    <w:p w:rsidR="00455D3A" w:rsidRDefault="00455D3A">
      <w:pPr>
        <w:pStyle w:val="Zkladntext"/>
        <w:rPr>
          <w:sz w:val="24"/>
        </w:rPr>
      </w:pPr>
    </w:p>
    <w:p w:rsidR="00455D3A" w:rsidRDefault="00455D3A">
      <w:pPr>
        <w:pStyle w:val="Zkladntext"/>
      </w:pPr>
    </w:p>
    <w:p w:rsidR="00455D3A" w:rsidRDefault="00455D3A">
      <w:pPr>
        <w:pStyle w:val="Zkladntext"/>
        <w:rPr>
          <w:b w:val="0"/>
        </w:rPr>
      </w:pPr>
    </w:p>
    <w:p w:rsidR="00455D3A" w:rsidRDefault="00455D3A">
      <w:pPr>
        <w:pStyle w:val="Zkladntext"/>
        <w:rPr>
          <w:b w:val="0"/>
        </w:rPr>
      </w:pPr>
    </w:p>
    <w:p w:rsidR="00455D3A" w:rsidRDefault="00455D3A">
      <w:pPr>
        <w:pStyle w:val="Zkladntext"/>
        <w:rPr>
          <w:b w:val="0"/>
        </w:rPr>
      </w:pPr>
    </w:p>
    <w:p w:rsidR="00455D3A" w:rsidRDefault="00455D3A">
      <w:pPr>
        <w:rPr>
          <w:sz w:val="24"/>
          <w:szCs w:val="24"/>
        </w:rPr>
      </w:pPr>
    </w:p>
    <w:p w:rsidR="00455D3A" w:rsidRDefault="002D21E2">
      <w:pPr>
        <w:rPr>
          <w:sz w:val="24"/>
          <w:szCs w:val="24"/>
        </w:rPr>
      </w:pPr>
      <w:r>
        <w:rPr>
          <w:sz w:val="24"/>
          <w:szCs w:val="24"/>
        </w:rPr>
        <w:t>Vec</w:t>
      </w:r>
    </w:p>
    <w:p w:rsidR="00455D3A" w:rsidRDefault="002D21E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Žiadosť o povolenie na pripojenie komunikácie na miestnu komunikáciu</w:t>
      </w:r>
    </w:p>
    <w:p w:rsidR="00455D3A" w:rsidRDefault="00455D3A">
      <w:pPr>
        <w:spacing w:line="360" w:lineRule="auto"/>
        <w:jc w:val="both"/>
        <w:rPr>
          <w:b/>
          <w:sz w:val="24"/>
          <w:szCs w:val="24"/>
        </w:rPr>
      </w:pPr>
    </w:p>
    <w:p w:rsidR="00455D3A" w:rsidRDefault="002D21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zmysle § 3b zákona č. 135/1961 Zb. o pozemných komunikáciách (cestný zákon)  v znení neskorších predpisov  žiadam o povolenie na </w:t>
      </w:r>
      <w:r>
        <w:rPr>
          <w:sz w:val="24"/>
          <w:szCs w:val="24"/>
        </w:rPr>
        <w:t>pripojenie komunikácie na miestnu komunikáciu.</w:t>
      </w:r>
    </w:p>
    <w:p w:rsidR="00455D3A" w:rsidRDefault="00455D3A">
      <w:pPr>
        <w:jc w:val="both"/>
        <w:rPr>
          <w:sz w:val="24"/>
          <w:szCs w:val="24"/>
        </w:rPr>
      </w:pPr>
    </w:p>
    <w:p w:rsidR="00455D3A" w:rsidRDefault="002D21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55D3A" w:rsidRDefault="002D21E2">
      <w:pPr>
        <w:spacing w:line="276" w:lineRule="auto"/>
      </w:pPr>
      <w:r>
        <w:rPr>
          <w:b/>
          <w:sz w:val="24"/>
          <w:szCs w:val="24"/>
        </w:rPr>
        <w:t>Meno, priezvisko/obchodné meno: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</w:t>
      </w:r>
    </w:p>
    <w:p w:rsidR="00455D3A" w:rsidRDefault="00455D3A">
      <w:pPr>
        <w:spacing w:line="276" w:lineRule="auto"/>
        <w:rPr>
          <w:b/>
          <w:sz w:val="24"/>
          <w:szCs w:val="24"/>
        </w:rPr>
      </w:pPr>
    </w:p>
    <w:p w:rsidR="00455D3A" w:rsidRDefault="002D21E2">
      <w:pPr>
        <w:spacing w:line="276" w:lineRule="auto"/>
      </w:pPr>
      <w:r>
        <w:rPr>
          <w:b/>
          <w:sz w:val="24"/>
          <w:szCs w:val="24"/>
        </w:rPr>
        <w:t>Adresa/sídlo: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</w:t>
      </w:r>
    </w:p>
    <w:p w:rsidR="00455D3A" w:rsidRDefault="00455D3A">
      <w:pPr>
        <w:spacing w:line="276" w:lineRule="auto"/>
        <w:rPr>
          <w:sz w:val="24"/>
          <w:szCs w:val="24"/>
        </w:rPr>
      </w:pPr>
    </w:p>
    <w:p w:rsidR="00455D3A" w:rsidRDefault="002D21E2">
      <w:pPr>
        <w:spacing w:line="276" w:lineRule="auto"/>
      </w:pPr>
      <w:r>
        <w:rPr>
          <w:b/>
          <w:sz w:val="24"/>
          <w:szCs w:val="24"/>
        </w:rPr>
        <w:t>Tel. kontakt, e-mail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...................................................................................................................</w:t>
      </w:r>
    </w:p>
    <w:p w:rsidR="00455D3A" w:rsidRDefault="00455D3A">
      <w:pPr>
        <w:spacing w:line="276" w:lineRule="auto"/>
        <w:rPr>
          <w:sz w:val="24"/>
          <w:szCs w:val="24"/>
        </w:rPr>
      </w:pPr>
    </w:p>
    <w:p w:rsidR="00455D3A" w:rsidRDefault="002D21E2">
      <w:pPr>
        <w:spacing w:line="276" w:lineRule="auto"/>
      </w:pPr>
      <w:r>
        <w:rPr>
          <w:b/>
          <w:sz w:val="24"/>
          <w:szCs w:val="24"/>
        </w:rPr>
        <w:t>Miestna komunikácia:</w:t>
      </w:r>
      <w:r>
        <w:rPr>
          <w:sz w:val="24"/>
          <w:szCs w:val="24"/>
        </w:rPr>
        <w:t xml:space="preserve"> ...............................................................................................................</w:t>
      </w:r>
    </w:p>
    <w:p w:rsidR="00455D3A" w:rsidRDefault="002D21E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(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>. ulice, názov ulice)</w:t>
      </w:r>
    </w:p>
    <w:p w:rsidR="00455D3A" w:rsidRDefault="00455D3A">
      <w:pPr>
        <w:spacing w:line="276" w:lineRule="auto"/>
        <w:rPr>
          <w:sz w:val="24"/>
          <w:szCs w:val="24"/>
        </w:rPr>
      </w:pPr>
    </w:p>
    <w:p w:rsidR="00455D3A" w:rsidRDefault="00455D3A">
      <w:pPr>
        <w:spacing w:line="276" w:lineRule="auto"/>
        <w:rPr>
          <w:b/>
          <w:sz w:val="24"/>
          <w:szCs w:val="24"/>
        </w:rPr>
      </w:pPr>
    </w:p>
    <w:p w:rsidR="00455D3A" w:rsidRDefault="002D21E2">
      <w:pPr>
        <w:spacing w:line="276" w:lineRule="auto"/>
      </w:pPr>
      <w:r>
        <w:rPr>
          <w:b/>
          <w:sz w:val="24"/>
          <w:szCs w:val="24"/>
        </w:rPr>
        <w:t>Popis miesta pripojenia</w:t>
      </w:r>
      <w:r>
        <w:rPr>
          <w:sz w:val="24"/>
          <w:szCs w:val="24"/>
        </w:rPr>
        <w:t>:.............................................................................................................</w:t>
      </w:r>
    </w:p>
    <w:p w:rsidR="00455D3A" w:rsidRDefault="00455D3A">
      <w:pPr>
        <w:spacing w:line="276" w:lineRule="auto"/>
        <w:rPr>
          <w:sz w:val="24"/>
          <w:szCs w:val="24"/>
        </w:rPr>
      </w:pPr>
    </w:p>
    <w:p w:rsidR="00455D3A" w:rsidRDefault="002D21E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55D3A" w:rsidRDefault="00455D3A">
      <w:pPr>
        <w:spacing w:line="276" w:lineRule="auto"/>
        <w:rPr>
          <w:sz w:val="24"/>
          <w:szCs w:val="24"/>
        </w:rPr>
      </w:pPr>
    </w:p>
    <w:p w:rsidR="00455D3A" w:rsidRDefault="002D21E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</w:t>
      </w:r>
    </w:p>
    <w:p w:rsidR="00455D3A" w:rsidRDefault="00455D3A">
      <w:pPr>
        <w:rPr>
          <w:sz w:val="24"/>
          <w:szCs w:val="24"/>
        </w:rPr>
      </w:pPr>
    </w:p>
    <w:p w:rsidR="00455D3A" w:rsidRDefault="00455D3A">
      <w:pPr>
        <w:rPr>
          <w:b/>
          <w:sz w:val="24"/>
          <w:szCs w:val="24"/>
        </w:rPr>
      </w:pPr>
    </w:p>
    <w:p w:rsidR="00455D3A" w:rsidRDefault="002D21E2">
      <w:r>
        <w:rPr>
          <w:b/>
          <w:sz w:val="24"/>
          <w:szCs w:val="24"/>
        </w:rPr>
        <w:t>Druh pripájanej komunikácie</w:t>
      </w:r>
      <w:r>
        <w:rPr>
          <w:sz w:val="24"/>
          <w:szCs w:val="24"/>
        </w:rPr>
        <w:t>:..................................................................................................</w:t>
      </w:r>
    </w:p>
    <w:p w:rsidR="00455D3A" w:rsidRDefault="00455D3A">
      <w:pPr>
        <w:rPr>
          <w:sz w:val="24"/>
          <w:szCs w:val="24"/>
        </w:rPr>
      </w:pPr>
    </w:p>
    <w:p w:rsidR="00455D3A" w:rsidRDefault="00455D3A">
      <w:pPr>
        <w:jc w:val="both"/>
        <w:rPr>
          <w:b/>
          <w:sz w:val="24"/>
          <w:szCs w:val="24"/>
        </w:rPr>
      </w:pPr>
    </w:p>
    <w:p w:rsidR="00455D3A" w:rsidRDefault="002D21E2">
      <w:pPr>
        <w:jc w:val="both"/>
      </w:pPr>
      <w:r>
        <w:rPr>
          <w:b/>
          <w:sz w:val="24"/>
          <w:szCs w:val="24"/>
        </w:rPr>
        <w:t>Charakter pripojenia</w:t>
      </w:r>
      <w:r>
        <w:rPr>
          <w:sz w:val="24"/>
          <w:szCs w:val="24"/>
        </w:rPr>
        <w:t xml:space="preserve">  (uviesť či vjazd bude trvalý alebo dočasný, pri dočasn</w:t>
      </w:r>
      <w:r>
        <w:rPr>
          <w:sz w:val="24"/>
          <w:szCs w:val="24"/>
        </w:rPr>
        <w:t>om uviesť termín od – do):</w:t>
      </w:r>
    </w:p>
    <w:p w:rsidR="00455D3A" w:rsidRDefault="002D21E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55D3A" w:rsidRDefault="002D21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455D3A" w:rsidRDefault="00455D3A">
      <w:pPr>
        <w:jc w:val="both"/>
        <w:rPr>
          <w:b/>
          <w:sz w:val="24"/>
          <w:szCs w:val="24"/>
        </w:rPr>
      </w:pPr>
    </w:p>
    <w:p w:rsidR="00455D3A" w:rsidRDefault="002D21E2">
      <w:pPr>
        <w:jc w:val="both"/>
      </w:pPr>
      <w:r>
        <w:rPr>
          <w:b/>
          <w:sz w:val="24"/>
          <w:szCs w:val="24"/>
        </w:rPr>
        <w:lastRenderedPageBreak/>
        <w:t xml:space="preserve">Odôvodnenie žiadosti </w:t>
      </w:r>
      <w:r>
        <w:rPr>
          <w:sz w:val="24"/>
          <w:szCs w:val="24"/>
        </w:rPr>
        <w:t>(treba uviesť aj aké vozidlá b</w:t>
      </w:r>
      <w:r>
        <w:rPr>
          <w:sz w:val="24"/>
          <w:szCs w:val="24"/>
        </w:rPr>
        <w:t>udú pripájanú komunikáciu používať):</w:t>
      </w:r>
    </w:p>
    <w:p w:rsidR="00455D3A" w:rsidRDefault="00455D3A">
      <w:pPr>
        <w:jc w:val="both"/>
        <w:rPr>
          <w:b/>
          <w:sz w:val="24"/>
          <w:szCs w:val="24"/>
        </w:rPr>
      </w:pPr>
    </w:p>
    <w:p w:rsidR="00455D3A" w:rsidRDefault="002D21E2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55D3A" w:rsidRDefault="00455D3A">
      <w:pPr>
        <w:jc w:val="both"/>
        <w:rPr>
          <w:sz w:val="24"/>
          <w:szCs w:val="24"/>
        </w:rPr>
      </w:pPr>
    </w:p>
    <w:p w:rsidR="00455D3A" w:rsidRDefault="002D21E2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</w:t>
      </w:r>
    </w:p>
    <w:p w:rsidR="00455D3A" w:rsidRDefault="00455D3A">
      <w:pPr>
        <w:jc w:val="both"/>
        <w:rPr>
          <w:sz w:val="24"/>
          <w:szCs w:val="24"/>
        </w:rPr>
      </w:pPr>
    </w:p>
    <w:p w:rsidR="00455D3A" w:rsidRDefault="002D21E2">
      <w:pPr>
        <w:rPr>
          <w:sz w:val="24"/>
          <w:szCs w:val="24"/>
        </w:rPr>
      </w:pPr>
      <w:r>
        <w:rPr>
          <w:sz w:val="24"/>
          <w:szCs w:val="24"/>
        </w:rPr>
        <w:t xml:space="preserve">V .............................. dňa ...........................                                  ................................................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455D3A" w:rsidRDefault="002D21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(podpis žiadateľa)</w:t>
      </w:r>
    </w:p>
    <w:p w:rsidR="00455D3A" w:rsidRDefault="002D21E2">
      <w:r>
        <w:t xml:space="preserve">                           </w:t>
      </w:r>
      <w:r>
        <w:t xml:space="preserve">                                          </w:t>
      </w:r>
    </w:p>
    <w:p w:rsidR="00455D3A" w:rsidRDefault="00455D3A">
      <w:pPr>
        <w:rPr>
          <w:b/>
          <w:sz w:val="28"/>
        </w:rPr>
      </w:pPr>
    </w:p>
    <w:p w:rsidR="00455D3A" w:rsidRDefault="00455D3A">
      <w:pPr>
        <w:rPr>
          <w:b/>
          <w:sz w:val="28"/>
        </w:rPr>
      </w:pPr>
    </w:p>
    <w:p w:rsidR="00455D3A" w:rsidRDefault="002D21E2">
      <w:r>
        <w:rPr>
          <w:b/>
          <w:sz w:val="28"/>
        </w:rPr>
        <w:t>OSOBNÉ PREVZATIE:</w:t>
      </w:r>
      <w:r>
        <w:rPr>
          <w:sz w:val="28"/>
        </w:rPr>
        <w:t xml:space="preserve"> áno/nie*</w:t>
      </w:r>
    </w:p>
    <w:p w:rsidR="00455D3A" w:rsidRDefault="00455D3A">
      <w:pPr>
        <w:jc w:val="both"/>
        <w:rPr>
          <w:b/>
        </w:rPr>
      </w:pPr>
    </w:p>
    <w:p w:rsidR="00455D3A" w:rsidRDefault="00455D3A">
      <w:pPr>
        <w:jc w:val="both"/>
        <w:rPr>
          <w:b/>
        </w:rPr>
      </w:pPr>
    </w:p>
    <w:p w:rsidR="00455D3A" w:rsidRDefault="002D21E2">
      <w:pPr>
        <w:jc w:val="both"/>
        <w:rPr>
          <w:b/>
        </w:rPr>
      </w:pPr>
      <w:r>
        <w:rPr>
          <w:b/>
        </w:rPr>
        <w:t>__________________________________</w:t>
      </w:r>
    </w:p>
    <w:p w:rsidR="00455D3A" w:rsidRDefault="002D21E2">
      <w:pPr>
        <w:jc w:val="both"/>
      </w:pPr>
      <w:r>
        <w:t>*</w:t>
      </w:r>
      <w:proofErr w:type="spellStart"/>
      <w:r>
        <w:t>nehodiace</w:t>
      </w:r>
      <w:proofErr w:type="spellEnd"/>
      <w:r>
        <w:t xml:space="preserve"> prečiarknuť</w:t>
      </w:r>
    </w:p>
    <w:p w:rsidR="00455D3A" w:rsidRDefault="00455D3A">
      <w:pPr>
        <w:jc w:val="both"/>
      </w:pPr>
    </w:p>
    <w:p w:rsidR="00455D3A" w:rsidRDefault="00455D3A">
      <w:pPr>
        <w:jc w:val="both"/>
        <w:rPr>
          <w:b/>
        </w:rPr>
      </w:pPr>
    </w:p>
    <w:p w:rsidR="00455D3A" w:rsidRDefault="00455D3A">
      <w:pPr>
        <w:jc w:val="both"/>
        <w:rPr>
          <w:b/>
        </w:rPr>
      </w:pPr>
    </w:p>
    <w:p w:rsidR="00455D3A" w:rsidRDefault="002D21E2">
      <w:pPr>
        <w:jc w:val="both"/>
        <w:rPr>
          <w:b/>
          <w:sz w:val="24"/>
        </w:rPr>
      </w:pPr>
      <w:r>
        <w:rPr>
          <w:b/>
          <w:sz w:val="24"/>
        </w:rPr>
        <w:t>Prílohy:</w:t>
      </w:r>
    </w:p>
    <w:p w:rsidR="00455D3A" w:rsidRDefault="002D21E2">
      <w:pPr>
        <w:jc w:val="both"/>
      </w:pPr>
      <w:r>
        <w:rPr>
          <w:sz w:val="24"/>
        </w:rPr>
        <w:t xml:space="preserve">1. </w:t>
      </w:r>
      <w:r>
        <w:rPr>
          <w:sz w:val="24"/>
          <w:szCs w:val="24"/>
        </w:rPr>
        <w:t>projektová dokumentácia pripájanej komunikácie</w:t>
      </w:r>
    </w:p>
    <w:p w:rsidR="00455D3A" w:rsidRDefault="002D21E2">
      <w:pPr>
        <w:jc w:val="both"/>
      </w:pPr>
      <w:r>
        <w:rPr>
          <w:sz w:val="24"/>
          <w:szCs w:val="24"/>
        </w:rPr>
        <w:t>2. doklad o zaplatení správneho poplatku podľa položky 84 b) z</w:t>
      </w:r>
      <w:r>
        <w:rPr>
          <w:sz w:val="24"/>
          <w:szCs w:val="24"/>
        </w:rPr>
        <w:t xml:space="preserve">ákona č. 145/1995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správnych poplatkoch v znení neskorších predpisov</w:t>
      </w:r>
    </w:p>
    <w:p w:rsidR="00455D3A" w:rsidRDefault="00455D3A">
      <w:pPr>
        <w:jc w:val="both"/>
        <w:rPr>
          <w:sz w:val="24"/>
          <w:szCs w:val="24"/>
        </w:rPr>
      </w:pPr>
    </w:p>
    <w:p w:rsidR="00455D3A" w:rsidRDefault="002D21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Upozornenie: Projektová dokumentácia pripájanej komunikácie musí obsahovať situáciu (nákres) miesta pripojenia s vyznačením pozdĺžnych a priečnych spádov pripájanej komunikácie, ud</w:t>
      </w:r>
      <w:r>
        <w:rPr>
          <w:b/>
          <w:sz w:val="24"/>
          <w:szCs w:val="24"/>
        </w:rPr>
        <w:t xml:space="preserve">anie polomerov oblúkov pripojenia, uvedenie druhu povrchovej úpravy pripájanej komunikácie, riešenie odvedenia povrchových vôd z vozovky pripájanej komunikácie, zabezpečenie funkcie priekopy, </w:t>
      </w:r>
      <w:proofErr w:type="spellStart"/>
      <w:r>
        <w:rPr>
          <w:b/>
          <w:sz w:val="24"/>
          <w:szCs w:val="24"/>
        </w:rPr>
        <w:t>t.j</w:t>
      </w:r>
      <w:proofErr w:type="spellEnd"/>
      <w:r>
        <w:rPr>
          <w:b/>
          <w:sz w:val="24"/>
          <w:szCs w:val="24"/>
        </w:rPr>
        <w:t>. zriadenie rúrového priepustu pod pripájanou komunikáciou, n</w:t>
      </w:r>
      <w:r>
        <w:rPr>
          <w:b/>
          <w:sz w:val="24"/>
          <w:szCs w:val="24"/>
        </w:rPr>
        <w:t>ávrh trvalého dopravného značenia, ak pripojením komunikácie vznikne nová križovatka. Dokumentácia musí byť spracovaná projektantom odborne spôsobilým na projektovanie stavieb pozemných komunikácií</w:t>
      </w:r>
    </w:p>
    <w:p w:rsidR="00455D3A" w:rsidRDefault="00455D3A">
      <w:pPr>
        <w:rPr>
          <w:rFonts w:ascii="Arial" w:hAnsi="Arial" w:cs="Arial"/>
          <w:sz w:val="22"/>
          <w:szCs w:val="22"/>
        </w:rPr>
      </w:pPr>
    </w:p>
    <w:p w:rsidR="00455D3A" w:rsidRDefault="00455D3A">
      <w:pPr>
        <w:rPr>
          <w:rFonts w:ascii="Arial" w:hAnsi="Arial" w:cs="Arial"/>
          <w:sz w:val="22"/>
          <w:szCs w:val="22"/>
        </w:rPr>
      </w:pPr>
    </w:p>
    <w:p w:rsidR="00455D3A" w:rsidRDefault="00455D3A">
      <w:pPr>
        <w:jc w:val="both"/>
        <w:rPr>
          <w:sz w:val="24"/>
          <w:szCs w:val="24"/>
          <w:u w:val="single"/>
        </w:rPr>
      </w:pPr>
    </w:p>
    <w:p w:rsidR="00455D3A" w:rsidRDefault="002D21E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Súhlas dotknutej osoby so spracovaním osobných údajov:</w:t>
      </w:r>
    </w:p>
    <w:p w:rsidR="00455D3A" w:rsidRDefault="002D21E2">
      <w:pPr>
        <w:jc w:val="both"/>
        <w:rPr>
          <w:sz w:val="24"/>
          <w:szCs w:val="24"/>
        </w:rPr>
      </w:pPr>
      <w:r>
        <w:rPr>
          <w:sz w:val="24"/>
          <w:szCs w:val="24"/>
        </w:rPr>
        <w:t>Vyplnenie žiadosti sa považuje za súhlas so spracovaním mojich osobných údajov v rozsahu uvedených v žiadosti prevádzkovateľovi obci Rosina podľa zákona č. 18/2018 Z. z. o ochrane osobných údajov a o zmene a doplnení niektorých zákonov. Tento súhlas je mož</w:t>
      </w:r>
      <w:r>
        <w:rPr>
          <w:sz w:val="24"/>
          <w:szCs w:val="24"/>
        </w:rPr>
        <w:t>né kedykoľvek odvolať. Beriem na vedomie, že údaje môžu spracovávať len poverené osoby, ktoré sú povinné dodržiavať ustanovenia citovaného zákona a že spracované údaje budú archivované a likvidované v súlade s platnými právnymi predpismi.</w:t>
      </w:r>
    </w:p>
    <w:p w:rsidR="00455D3A" w:rsidRDefault="00455D3A">
      <w:pPr>
        <w:jc w:val="both"/>
        <w:rPr>
          <w:sz w:val="22"/>
        </w:rPr>
      </w:pPr>
    </w:p>
    <w:p w:rsidR="00455D3A" w:rsidRDefault="00455D3A">
      <w:pPr>
        <w:rPr>
          <w:rFonts w:ascii="Arial" w:hAnsi="Arial" w:cs="Arial"/>
          <w:sz w:val="24"/>
          <w:szCs w:val="22"/>
        </w:rPr>
      </w:pPr>
    </w:p>
    <w:sectPr w:rsidR="00455D3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1E2" w:rsidRDefault="002D21E2">
      <w:r>
        <w:separator/>
      </w:r>
    </w:p>
  </w:endnote>
  <w:endnote w:type="continuationSeparator" w:id="0">
    <w:p w:rsidR="002D21E2" w:rsidRDefault="002D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1E2" w:rsidRDefault="002D21E2">
      <w:r>
        <w:rPr>
          <w:color w:val="000000"/>
        </w:rPr>
        <w:separator/>
      </w:r>
    </w:p>
  </w:footnote>
  <w:footnote w:type="continuationSeparator" w:id="0">
    <w:p w:rsidR="002D21E2" w:rsidRDefault="002D2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5D3A"/>
    <w:rsid w:val="002D21E2"/>
    <w:rsid w:val="00455D3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BD515-67D6-4747-901A-4A7A146D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rFonts w:ascii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ind w:left="720"/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Normlnywebov">
    <w:name w:val="Normal (Web)"/>
    <w:basedOn w:val="Normlny"/>
    <w:pPr>
      <w:spacing w:before="100" w:after="100"/>
    </w:pPr>
    <w:rPr>
      <w:sz w:val="24"/>
      <w:szCs w:val="24"/>
    </w:rPr>
  </w:style>
  <w:style w:type="character" w:customStyle="1" w:styleId="Siln">
    <w:name w:val="Silný"/>
    <w:basedOn w:val="Predvolenpsmoodseku"/>
    <w:rPr>
      <w:b/>
      <w:bCs/>
    </w:rPr>
  </w:style>
  <w:style w:type="paragraph" w:styleId="Nzov">
    <w:name w:val="Title"/>
    <w:basedOn w:val="Normlny"/>
    <w:uiPriority w:val="10"/>
    <w:qFormat/>
    <w:pPr>
      <w:suppressAutoHyphens w:val="0"/>
      <w:jc w:val="center"/>
      <w:textAlignment w:val="auto"/>
    </w:pPr>
    <w:rPr>
      <w:b/>
      <w:sz w:val="28"/>
      <w:szCs w:val="24"/>
      <w:u w:val="single"/>
    </w:rPr>
  </w:style>
  <w:style w:type="character" w:customStyle="1" w:styleId="NzovChar">
    <w:name w:val="Názov Char"/>
    <w:basedOn w:val="Predvolenpsmoodseku"/>
    <w:rPr>
      <w:rFonts w:ascii="Times New Roman" w:hAnsi="Times New Roman" w:cs="Times New Roman"/>
      <w:b/>
      <w:sz w:val="28"/>
      <w:szCs w:val="24"/>
      <w:u w:val="single"/>
    </w:rPr>
  </w:style>
  <w:style w:type="paragraph" w:styleId="Zkladntext">
    <w:name w:val="Body Text"/>
    <w:basedOn w:val="Normlny"/>
    <w:pPr>
      <w:suppressAutoHyphens w:val="0"/>
      <w:textAlignment w:val="auto"/>
    </w:pPr>
    <w:rPr>
      <w:b/>
      <w:sz w:val="28"/>
      <w:szCs w:val="24"/>
    </w:rPr>
  </w:style>
  <w:style w:type="character" w:customStyle="1" w:styleId="ZkladntextChar">
    <w:name w:val="Základný text Char"/>
    <w:basedOn w:val="Predvolenpsmoodseku"/>
    <w:rPr>
      <w:rFonts w:ascii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Trzuba Pavol</cp:lastModifiedBy>
  <cp:revision>2</cp:revision>
  <cp:lastPrinted>2019-04-08T09:15:00Z</cp:lastPrinted>
  <dcterms:created xsi:type="dcterms:W3CDTF">2019-04-08T10:32:00Z</dcterms:created>
  <dcterms:modified xsi:type="dcterms:W3CDTF">2019-04-08T10:32:00Z</dcterms:modified>
</cp:coreProperties>
</file>